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3"/>
        <w:gridCol w:w="2325"/>
      </w:tblGrid>
      <w:tr w:rsidR="00113DA2" w:rsidRPr="00113DA2" w14:paraId="12BA8BE1" w14:textId="77777777" w:rsidTr="00165C98">
        <w:tc>
          <w:tcPr>
            <w:tcW w:w="3835" w:type="pct"/>
          </w:tcPr>
          <w:p w14:paraId="730250B3" w14:textId="2C394799" w:rsidR="00113DA2" w:rsidRPr="00113DA2" w:rsidRDefault="00E457B5" w:rsidP="00113DA2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Umsókn um erlenda greiðslu</w:t>
            </w:r>
          </w:p>
        </w:tc>
        <w:tc>
          <w:tcPr>
            <w:tcW w:w="1165" w:type="pct"/>
          </w:tcPr>
          <w:p w14:paraId="3ADEDC69" w14:textId="77777777" w:rsidR="00113DA2" w:rsidRPr="00113DA2" w:rsidRDefault="00113DA2" w:rsidP="00113DA2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113DA2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3D53DE24" wp14:editId="557DDAF3">
                  <wp:simplePos x="0" y="0"/>
                  <wp:positionH relativeFrom="margin">
                    <wp:posOffset>242570</wp:posOffset>
                  </wp:positionH>
                  <wp:positionV relativeFrom="page">
                    <wp:posOffset>-40335</wp:posOffset>
                  </wp:positionV>
                  <wp:extent cx="1148400" cy="2484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84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13DA2" w:rsidRPr="00113DA2" w14:paraId="0F6C004A" w14:textId="77777777" w:rsidTr="00165C98">
        <w:trPr>
          <w:trHeight w:val="60"/>
        </w:trPr>
        <w:tc>
          <w:tcPr>
            <w:tcW w:w="3835" w:type="pct"/>
            <w:vAlign w:val="bottom"/>
          </w:tcPr>
          <w:p w14:paraId="1994E126" w14:textId="77777777" w:rsidR="00113DA2" w:rsidRPr="00113DA2" w:rsidRDefault="00113DA2" w:rsidP="00113DA2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7F8E414C" w14:textId="77777777" w:rsidR="00113DA2" w:rsidRPr="00113DA2" w:rsidRDefault="00113DA2" w:rsidP="00113DA2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5AC1AED0" w14:textId="77777777" w:rsidR="00BB6BB3" w:rsidRPr="00BB6BB3" w:rsidRDefault="00BB6BB3" w:rsidP="00D411D7">
      <w:pPr>
        <w:rPr>
          <w:sz w:val="8"/>
          <w:szCs w:val="8"/>
        </w:rPr>
      </w:pPr>
    </w:p>
    <w:p w14:paraId="3EF58A78" w14:textId="793E0138" w:rsidR="00E457B5" w:rsidRPr="00BB6BB3" w:rsidRDefault="00BB6BB3" w:rsidP="00D411D7">
      <w:pPr>
        <w:rPr>
          <w:sz w:val="14"/>
          <w:szCs w:val="14"/>
        </w:rPr>
      </w:pPr>
      <w:r w:rsidRPr="00BB6BB3">
        <w:rPr>
          <w:sz w:val="14"/>
          <w:szCs w:val="14"/>
        </w:rPr>
        <w:t>Vinsamlega skrifið með prentstöfum</w:t>
      </w:r>
    </w:p>
    <w:p w14:paraId="5FC4D5E8" w14:textId="77777777" w:rsidR="00BB6BB3" w:rsidRPr="00BB6BB3" w:rsidRDefault="00BB6BB3" w:rsidP="00D411D7">
      <w:pPr>
        <w:rPr>
          <w:sz w:val="10"/>
          <w:szCs w:val="10"/>
        </w:rPr>
      </w:pPr>
    </w:p>
    <w:p w14:paraId="64A85E0F" w14:textId="6E6468E8" w:rsidR="00B712B5" w:rsidRPr="00113DA2" w:rsidRDefault="00897A15" w:rsidP="00B712B5">
      <w:pPr>
        <w:pStyle w:val="Title"/>
        <w:rPr>
          <w:rFonts w:ascii="Calibri" w:hAnsi="Calibri"/>
          <w:color w:val="auto"/>
          <w:sz w:val="20"/>
          <w:szCs w:val="20"/>
        </w:rPr>
      </w:pPr>
      <w:r w:rsidRPr="00113DA2">
        <w:rPr>
          <w:color w:val="auto"/>
          <w:sz w:val="20"/>
          <w:szCs w:val="20"/>
        </w:rPr>
        <w:t>VIÐSKIPTAVINUR / SENDANDI GREIÐSLU</w:t>
      </w:r>
    </w:p>
    <w:p w14:paraId="64A85E20" w14:textId="77777777" w:rsidR="007B4943" w:rsidRDefault="007B4943" w:rsidP="00B712B5">
      <w:pPr>
        <w:pStyle w:val="Title"/>
        <w:rPr>
          <w:rStyle w:val="SubtleEmphasis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772737" w14:paraId="5F4DA007" w14:textId="77777777" w:rsidTr="00BB6BB3">
        <w:trPr>
          <w:trHeight w:val="624"/>
        </w:trPr>
        <w:tc>
          <w:tcPr>
            <w:tcW w:w="9968" w:type="dxa"/>
          </w:tcPr>
          <w:p w14:paraId="10C30F8B" w14:textId="77777777" w:rsidR="00772737" w:rsidRPr="00772737" w:rsidRDefault="00772737" w:rsidP="00EB496E">
            <w:pPr>
              <w:rPr>
                <w:sz w:val="12"/>
                <w:szCs w:val="12"/>
              </w:rPr>
            </w:pPr>
          </w:p>
          <w:tbl>
            <w:tblPr>
              <w:tblStyle w:val="TableGrid1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695"/>
              <w:gridCol w:w="285"/>
              <w:gridCol w:w="2772"/>
            </w:tblGrid>
            <w:tr w:rsidR="00750857" w:rsidRPr="005D14C2" w14:paraId="57AFDF80" w14:textId="77777777" w:rsidTr="00750857">
              <w:tc>
                <w:tcPr>
                  <w:tcW w:w="3433" w:type="pct"/>
                  <w:tcBorders>
                    <w:bottom w:val="single" w:sz="2" w:space="0" w:color="auto"/>
                  </w:tcBorders>
                  <w:vAlign w:val="bottom"/>
                </w:tcPr>
                <w:p w14:paraId="1D100444" w14:textId="61C4AA0A" w:rsidR="00750857" w:rsidRPr="005D14C2" w:rsidRDefault="00D75D0A" w:rsidP="00772737">
                  <w:pPr>
                    <w:rPr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18"/>
                      <w:szCs w:val="20"/>
                    </w:rPr>
                    <w:fldChar w:fldCharType="begin">
                      <w:ffData>
                        <w:name w:val="NAFN1"/>
                        <w:enabled/>
                        <w:calcOnExit w:val="0"/>
                        <w:textInput/>
                      </w:ffData>
                    </w:fldChar>
                  </w:r>
                  <w:bookmarkStart w:id="0" w:name="NAFN1"/>
                  <w:r>
                    <w:rPr>
                      <w:iCs/>
                      <w:sz w:val="18"/>
                      <w:szCs w:val="20"/>
                    </w:rPr>
                    <w:instrText xml:space="preserve"> FORMTEXT </w:instrText>
                  </w:r>
                  <w:r>
                    <w:rPr>
                      <w:iCs/>
                      <w:sz w:val="18"/>
                      <w:szCs w:val="20"/>
                    </w:rPr>
                  </w:r>
                  <w:r>
                    <w:rPr>
                      <w:iCs/>
                      <w:sz w:val="18"/>
                      <w:szCs w:val="20"/>
                    </w:rPr>
                    <w:fldChar w:fldCharType="separate"/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sz w:val="18"/>
                      <w:szCs w:val="20"/>
                    </w:rPr>
                    <w:fldChar w:fldCharType="end"/>
                  </w:r>
                  <w:bookmarkEnd w:id="0"/>
                  <w:r w:rsidR="00750857">
                    <w:rPr>
                      <w:rFonts w:asciiTheme="minorHAnsi" w:hAnsiTheme="minorHAnsi"/>
                      <w:i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46" w:type="pct"/>
                </w:tcPr>
                <w:p w14:paraId="0A805CC1" w14:textId="77777777" w:rsidR="00750857" w:rsidRPr="005D14C2" w:rsidRDefault="00750857" w:rsidP="00772737">
                  <w:pPr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421" w:type="pct"/>
                  <w:tcBorders>
                    <w:bottom w:val="single" w:sz="2" w:space="0" w:color="auto"/>
                  </w:tcBorders>
                  <w:vAlign w:val="bottom"/>
                </w:tcPr>
                <w:p w14:paraId="6EAC0104" w14:textId="0EC6991B" w:rsidR="00750857" w:rsidRPr="005D14C2" w:rsidRDefault="00D75D0A" w:rsidP="00772737">
                  <w:pPr>
                    <w:rPr>
                      <w:rFonts w:asciiTheme="minorHAnsi" w:hAnsiTheme="minorHAnsi"/>
                      <w:iCs/>
                      <w:sz w:val="20"/>
                      <w:szCs w:val="20"/>
                    </w:rPr>
                  </w:pPr>
                  <w:r>
                    <w:rPr>
                      <w:iCs/>
                      <w:sz w:val="18"/>
                      <w:szCs w:val="20"/>
                    </w:rPr>
                    <w:fldChar w:fldCharType="begin">
                      <w:ffData>
                        <w:name w:val="KT1"/>
                        <w:enabled/>
                        <w:calcOnExit w:val="0"/>
                        <w:textInput>
                          <w:type w:val="number"/>
                          <w:format w:val="######-####"/>
                        </w:textInput>
                      </w:ffData>
                    </w:fldChar>
                  </w:r>
                  <w:bookmarkStart w:id="1" w:name="KT1"/>
                  <w:r>
                    <w:rPr>
                      <w:iCs/>
                      <w:sz w:val="18"/>
                      <w:szCs w:val="20"/>
                    </w:rPr>
                    <w:instrText xml:space="preserve"> FORMTEXT </w:instrText>
                  </w:r>
                  <w:r>
                    <w:rPr>
                      <w:iCs/>
                      <w:sz w:val="18"/>
                      <w:szCs w:val="20"/>
                    </w:rPr>
                  </w:r>
                  <w:r>
                    <w:rPr>
                      <w:iCs/>
                      <w:sz w:val="18"/>
                      <w:szCs w:val="20"/>
                    </w:rPr>
                    <w:fldChar w:fldCharType="separate"/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noProof/>
                      <w:sz w:val="18"/>
                      <w:szCs w:val="20"/>
                    </w:rPr>
                    <w:t> </w:t>
                  </w:r>
                  <w:r>
                    <w:rPr>
                      <w:iCs/>
                      <w:sz w:val="18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750857" w:rsidRPr="005D14C2" w14:paraId="3A7334D0" w14:textId="77777777" w:rsidTr="00750857">
              <w:tc>
                <w:tcPr>
                  <w:tcW w:w="3433" w:type="pct"/>
                  <w:tcBorders>
                    <w:top w:val="single" w:sz="2" w:space="0" w:color="auto"/>
                  </w:tcBorders>
                </w:tcPr>
                <w:p w14:paraId="111E24D1" w14:textId="4F4169C2" w:rsidR="00750857" w:rsidRPr="005D14C2" w:rsidRDefault="00750857" w:rsidP="00772737">
                  <w:pPr>
                    <w:rPr>
                      <w:bCs/>
                      <w:sz w:val="14"/>
                    </w:rPr>
                  </w:pPr>
                  <w:r w:rsidRPr="005D14C2">
                    <w:rPr>
                      <w:rFonts w:asciiTheme="minorHAnsi" w:hAnsiTheme="minorHAnsi"/>
                      <w:bCs/>
                      <w:sz w:val="14"/>
                    </w:rPr>
                    <w:t>Nafn</w:t>
                  </w:r>
                  <w:r>
                    <w:rPr>
                      <w:rFonts w:asciiTheme="minorHAnsi" w:hAnsiTheme="minorHAnsi"/>
                      <w:bCs/>
                      <w:sz w:val="14"/>
                    </w:rPr>
                    <w:t xml:space="preserve"> </w:t>
                  </w:r>
                  <w:r w:rsidR="002E7949">
                    <w:rPr>
                      <w:rFonts w:asciiTheme="minorHAnsi" w:hAnsiTheme="minorHAnsi"/>
                      <w:bCs/>
                      <w:sz w:val="14"/>
                    </w:rPr>
                    <w:t>v</w:t>
                  </w:r>
                  <w:r w:rsidR="002E7949">
                    <w:rPr>
                      <w:bCs/>
                      <w:sz w:val="14"/>
                    </w:rPr>
                    <w:t>iðskiptavinar</w:t>
                  </w:r>
                  <w:r>
                    <w:rPr>
                      <w:rFonts w:asciiTheme="minorHAnsi" w:hAnsiTheme="minorHAnsi"/>
                      <w:bCs/>
                      <w:sz w:val="14"/>
                    </w:rPr>
                    <w:t xml:space="preserve"> </w:t>
                  </w:r>
                </w:p>
              </w:tc>
              <w:tc>
                <w:tcPr>
                  <w:tcW w:w="146" w:type="pct"/>
                </w:tcPr>
                <w:p w14:paraId="4C772E4E" w14:textId="77777777" w:rsidR="00750857" w:rsidRPr="005D14C2" w:rsidRDefault="00750857" w:rsidP="00772737">
                  <w:pPr>
                    <w:rPr>
                      <w:bCs/>
                      <w:sz w:val="14"/>
                    </w:rPr>
                  </w:pPr>
                </w:p>
              </w:tc>
              <w:tc>
                <w:tcPr>
                  <w:tcW w:w="1421" w:type="pct"/>
                  <w:tcBorders>
                    <w:top w:val="single" w:sz="2" w:space="0" w:color="auto"/>
                  </w:tcBorders>
                </w:tcPr>
                <w:p w14:paraId="3C699B2F" w14:textId="02D1ADF3" w:rsidR="00750857" w:rsidRPr="005D14C2" w:rsidRDefault="00750857" w:rsidP="00772737">
                  <w:pPr>
                    <w:rPr>
                      <w:rFonts w:asciiTheme="minorHAnsi" w:hAnsiTheme="minorHAnsi"/>
                      <w:bCs/>
                      <w:sz w:val="14"/>
                    </w:rPr>
                  </w:pPr>
                  <w:r w:rsidRPr="005D14C2">
                    <w:rPr>
                      <w:rFonts w:asciiTheme="minorHAnsi" w:hAnsiTheme="minorHAnsi"/>
                      <w:bCs/>
                      <w:sz w:val="14"/>
                    </w:rPr>
                    <w:t>Kennitala</w:t>
                  </w:r>
                </w:p>
              </w:tc>
            </w:tr>
          </w:tbl>
          <w:p w14:paraId="6C464839" w14:textId="77777777" w:rsidR="00772737" w:rsidRDefault="00772737" w:rsidP="00EB496E">
            <w:pPr>
              <w:rPr>
                <w:sz w:val="18"/>
                <w:szCs w:val="18"/>
              </w:rPr>
            </w:pPr>
          </w:p>
        </w:tc>
      </w:tr>
    </w:tbl>
    <w:p w14:paraId="572EADEB" w14:textId="77777777" w:rsidR="00897A15" w:rsidRPr="00BB6BB3" w:rsidRDefault="00897A15" w:rsidP="00897A15">
      <w:pPr>
        <w:rPr>
          <w:sz w:val="8"/>
          <w:szCs w:val="22"/>
        </w:rPr>
      </w:pPr>
    </w:p>
    <w:p w14:paraId="2012B2EB" w14:textId="77777777" w:rsidR="00A26882" w:rsidRPr="00BB6BB3" w:rsidRDefault="00A26882" w:rsidP="00897A15">
      <w:pPr>
        <w:rPr>
          <w:sz w:val="8"/>
          <w:szCs w:val="22"/>
        </w:rPr>
      </w:pPr>
    </w:p>
    <w:p w14:paraId="61CDB708" w14:textId="5EBCDA97" w:rsidR="00E457B5" w:rsidRDefault="00E457B5" w:rsidP="00E457B5">
      <w:pPr>
        <w:pStyle w:val="Title"/>
        <w:rPr>
          <w:color w:val="auto"/>
          <w:sz w:val="16"/>
          <w:szCs w:val="20"/>
        </w:rPr>
      </w:pPr>
      <w:r w:rsidRPr="00113DA2">
        <w:rPr>
          <w:color w:val="auto"/>
          <w:sz w:val="20"/>
          <w:szCs w:val="20"/>
        </w:rPr>
        <w:t xml:space="preserve">TEGUND MYNTAR OG UPPHÆÐ </w:t>
      </w:r>
      <w:r w:rsidR="00896255">
        <w:rPr>
          <w:color w:val="auto"/>
          <w:sz w:val="20"/>
          <w:szCs w:val="20"/>
        </w:rPr>
        <w:t xml:space="preserve"> </w:t>
      </w:r>
      <w:r w:rsidR="00896255" w:rsidRPr="00896255">
        <w:rPr>
          <w:caps w:val="0"/>
          <w:color w:val="auto"/>
          <w:spacing w:val="0"/>
          <w:sz w:val="14"/>
          <w:szCs w:val="18"/>
        </w:rPr>
        <w:t>(</w:t>
      </w:r>
      <w:r w:rsidR="00896255">
        <w:rPr>
          <w:caps w:val="0"/>
          <w:color w:val="auto"/>
          <w:spacing w:val="0"/>
          <w:sz w:val="14"/>
          <w:szCs w:val="18"/>
        </w:rPr>
        <w:t>S</w:t>
      </w:r>
      <w:r w:rsidR="00896255" w:rsidRPr="00896255">
        <w:rPr>
          <w:caps w:val="0"/>
          <w:color w:val="auto"/>
          <w:spacing w:val="0"/>
          <w:sz w:val="14"/>
          <w:szCs w:val="18"/>
        </w:rPr>
        <w:t>krá skal annað hvort erlenda eða íslenska upphæð)</w:t>
      </w:r>
    </w:p>
    <w:p w14:paraId="58E6A6A1" w14:textId="77777777" w:rsidR="0005442B" w:rsidRPr="0005442B" w:rsidRDefault="0005442B" w:rsidP="0005442B">
      <w:pPr>
        <w:rPr>
          <w:sz w:val="4"/>
          <w:szCs w:val="4"/>
        </w:rPr>
      </w:pPr>
    </w:p>
    <w:tbl>
      <w:tblPr>
        <w:tblW w:w="35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2"/>
        <w:gridCol w:w="2638"/>
        <w:gridCol w:w="2926"/>
      </w:tblGrid>
      <w:tr w:rsidR="00E457B5" w:rsidRPr="00113DA2" w14:paraId="060814D6" w14:textId="77777777" w:rsidTr="00966070">
        <w:trPr>
          <w:cantSplit/>
          <w:trHeight w:val="397"/>
        </w:trPr>
        <w:tc>
          <w:tcPr>
            <w:tcW w:w="10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38BCB" w14:textId="77777777" w:rsidR="00E457B5" w:rsidRPr="00113DA2" w:rsidRDefault="00E457B5" w:rsidP="00CC2792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13DA2">
              <w:rPr>
                <w:rFonts w:ascii="Calibri" w:hAnsi="Calibri"/>
                <w:sz w:val="14"/>
                <w:szCs w:val="14"/>
              </w:rPr>
              <w:t>Mynt</w:t>
            </w:r>
          </w:p>
          <w:p w14:paraId="3946B513" w14:textId="77777777" w:rsidR="00E457B5" w:rsidRPr="00113DA2" w:rsidRDefault="00E457B5" w:rsidP="00CC2792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13DA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113DA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13DA2">
              <w:rPr>
                <w:rFonts w:ascii="Calibri" w:hAnsi="Calibri"/>
                <w:sz w:val="18"/>
                <w:szCs w:val="18"/>
              </w:rPr>
            </w:r>
            <w:r w:rsidRPr="00113DA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8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D7AEF" w14:textId="77777777" w:rsidR="00E457B5" w:rsidRPr="00113DA2" w:rsidRDefault="00E457B5" w:rsidP="00CC2792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13DA2">
              <w:rPr>
                <w:rFonts w:ascii="Calibri" w:hAnsi="Calibri"/>
                <w:sz w:val="14"/>
                <w:szCs w:val="14"/>
              </w:rPr>
              <w:t>Erlend upphæð</w:t>
            </w:r>
          </w:p>
          <w:p w14:paraId="7C820547" w14:textId="77777777" w:rsidR="00E457B5" w:rsidRPr="00113DA2" w:rsidRDefault="00E457B5" w:rsidP="00CC2792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13DA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  <w:maxLength w:val="15"/>
                    <w:format w:val="0,00"/>
                  </w:textInput>
                </w:ffData>
              </w:fldChar>
            </w:r>
            <w:bookmarkStart w:id="2" w:name="Text17"/>
            <w:r w:rsidRPr="00113DA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13DA2">
              <w:rPr>
                <w:rFonts w:ascii="Calibri" w:hAnsi="Calibri"/>
                <w:sz w:val="18"/>
                <w:szCs w:val="18"/>
              </w:rPr>
            </w:r>
            <w:r w:rsidRPr="00113DA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0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11688F" w14:textId="77777777" w:rsidR="00E457B5" w:rsidRPr="00113DA2" w:rsidRDefault="00E457B5" w:rsidP="00CC2792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13DA2">
              <w:rPr>
                <w:rFonts w:ascii="Calibri" w:hAnsi="Calibri"/>
                <w:sz w:val="14"/>
                <w:szCs w:val="14"/>
              </w:rPr>
              <w:t>Íslensk upphæð</w:t>
            </w:r>
          </w:p>
          <w:p w14:paraId="6DE501D9" w14:textId="77777777" w:rsidR="00E457B5" w:rsidRPr="00113DA2" w:rsidRDefault="00E457B5" w:rsidP="00CC2792">
            <w:pPr>
              <w:pStyle w:val="Header"/>
              <w:tabs>
                <w:tab w:val="right" w:pos="9639"/>
              </w:tabs>
              <w:jc w:val="center"/>
              <w:rPr>
                <w:rFonts w:ascii="Calibri" w:hAnsi="Calibri"/>
                <w:sz w:val="14"/>
                <w:szCs w:val="14"/>
              </w:rPr>
            </w:pPr>
            <w:r w:rsidRPr="00113DA2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5"/>
                    <w:format w:val="0,00"/>
                  </w:textInput>
                </w:ffData>
              </w:fldChar>
            </w:r>
            <w:r w:rsidRPr="00113DA2"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 w:rsidRPr="00113DA2">
              <w:rPr>
                <w:rFonts w:ascii="Calibri" w:hAnsi="Calibri"/>
                <w:sz w:val="18"/>
                <w:szCs w:val="18"/>
              </w:rPr>
            </w:r>
            <w:r w:rsidRPr="00113DA2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noProof/>
                <w:sz w:val="18"/>
                <w:szCs w:val="18"/>
              </w:rPr>
              <w:t> </w:t>
            </w:r>
            <w:r w:rsidRPr="00113DA2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</w:tr>
    </w:tbl>
    <w:p w14:paraId="0F9681B8" w14:textId="77777777" w:rsidR="00E457B5" w:rsidRPr="00BB6BB3" w:rsidRDefault="00E457B5" w:rsidP="00897A15">
      <w:pPr>
        <w:rPr>
          <w:sz w:val="8"/>
          <w:szCs w:val="22"/>
        </w:rPr>
      </w:pPr>
    </w:p>
    <w:p w14:paraId="41EFED72" w14:textId="77777777" w:rsidR="00B7566F" w:rsidRPr="00BB6BB3" w:rsidRDefault="00B7566F" w:rsidP="00897A15">
      <w:pPr>
        <w:rPr>
          <w:sz w:val="8"/>
          <w:szCs w:val="22"/>
        </w:rPr>
      </w:pPr>
    </w:p>
    <w:p w14:paraId="2166F71F" w14:textId="3530036E" w:rsidR="00B7566F" w:rsidRPr="00B7566F" w:rsidRDefault="00B7566F" w:rsidP="00897A15">
      <w:pPr>
        <w:rPr>
          <w:spacing w:val="20"/>
          <w:sz w:val="20"/>
          <w:szCs w:val="20"/>
        </w:rPr>
      </w:pPr>
      <w:r w:rsidRPr="00B7566F">
        <w:rPr>
          <w:spacing w:val="20"/>
          <w:sz w:val="20"/>
          <w:szCs w:val="20"/>
        </w:rPr>
        <w:t>ÚTTEKTARREIKNINGUR</w:t>
      </w:r>
    </w:p>
    <w:p w14:paraId="21FE0973" w14:textId="77777777" w:rsidR="00B7566F" w:rsidRPr="00B7566F" w:rsidRDefault="00B7566F" w:rsidP="00897A15">
      <w:pPr>
        <w:rPr>
          <w:sz w:val="4"/>
          <w:szCs w:val="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4408"/>
        <w:gridCol w:w="698"/>
        <w:gridCol w:w="4539"/>
        <w:gridCol w:w="327"/>
      </w:tblGrid>
      <w:tr w:rsidR="00E457B5" w:rsidRPr="00541231" w14:paraId="6BBB969E" w14:textId="77777777" w:rsidTr="00966070">
        <w:trPr>
          <w:cantSplit/>
          <w:trHeight w:val="227"/>
        </w:trPr>
        <w:tc>
          <w:tcPr>
            <w:tcW w:w="2210" w:type="pct"/>
            <w:tcBorders>
              <w:bottom w:val="nil"/>
            </w:tcBorders>
            <w:vAlign w:val="center"/>
          </w:tcPr>
          <w:p w14:paraId="7E435AAA" w14:textId="36B5758C" w:rsidR="00E457B5" w:rsidRPr="001B1FFA" w:rsidRDefault="00B7566F" w:rsidP="009F5813">
            <w:pPr>
              <w:rPr>
                <w:rStyle w:val="SubtleEmphasis"/>
                <w:sz w:val="16"/>
                <w:szCs w:val="16"/>
              </w:rPr>
            </w:pPr>
            <w:r>
              <w:rPr>
                <w:rStyle w:val="SubtleEmphasis"/>
                <w:sz w:val="16"/>
              </w:rPr>
              <w:t>Banki-</w:t>
            </w:r>
            <w:r w:rsidR="002E7949">
              <w:rPr>
                <w:rStyle w:val="SubtleEmphasis"/>
                <w:sz w:val="16"/>
              </w:rPr>
              <w:t>hb</w:t>
            </w:r>
            <w:r>
              <w:rPr>
                <w:rStyle w:val="SubtleEmphasis"/>
                <w:sz w:val="16"/>
              </w:rPr>
              <w:t>-</w:t>
            </w:r>
            <w:r w:rsidR="002E7949">
              <w:rPr>
                <w:rStyle w:val="SubtleEmphasis"/>
                <w:sz w:val="16"/>
              </w:rPr>
              <w:t>r</w:t>
            </w:r>
            <w:r>
              <w:rPr>
                <w:rStyle w:val="SubtleEmphasis"/>
                <w:sz w:val="16"/>
              </w:rPr>
              <w:t>eikningsnúmer</w:t>
            </w:r>
          </w:p>
        </w:tc>
        <w:tc>
          <w:tcPr>
            <w:tcW w:w="350" w:type="pct"/>
            <w:tcBorders>
              <w:bottom w:val="nil"/>
            </w:tcBorders>
          </w:tcPr>
          <w:p w14:paraId="78FA389F" w14:textId="77777777" w:rsidR="00E457B5" w:rsidRPr="00541231" w:rsidRDefault="00E457B5" w:rsidP="009F5813">
            <w:pPr>
              <w:tabs>
                <w:tab w:val="right" w:pos="9639"/>
              </w:tabs>
              <w:rPr>
                <w:rFonts w:ascii="Calibri" w:hAnsi="Calibri"/>
                <w:sz w:val="2"/>
              </w:rPr>
            </w:pPr>
          </w:p>
        </w:tc>
        <w:tc>
          <w:tcPr>
            <w:tcW w:w="2440" w:type="pct"/>
            <w:gridSpan w:val="2"/>
            <w:vAlign w:val="center"/>
          </w:tcPr>
          <w:p w14:paraId="325B182F" w14:textId="3AB5CA96" w:rsidR="00E457B5" w:rsidRPr="001B1FFA" w:rsidRDefault="00E457B5" w:rsidP="009F5813">
            <w:pPr>
              <w:pStyle w:val="Heading2"/>
              <w:jc w:val="left"/>
              <w:rPr>
                <w:rStyle w:val="SubtleEmphasis"/>
                <w:u w:val="none"/>
              </w:rPr>
            </w:pPr>
            <w:r w:rsidRPr="00EB7882">
              <w:rPr>
                <w:rStyle w:val="SubtleEmphasis"/>
                <w:sz w:val="16"/>
                <w:u w:val="none"/>
              </w:rPr>
              <w:t xml:space="preserve">Ef taka á kostnað af öðrum </w:t>
            </w:r>
            <w:proofErr w:type="gramStart"/>
            <w:r w:rsidRPr="00EB7882">
              <w:rPr>
                <w:rStyle w:val="SubtleEmphasis"/>
                <w:sz w:val="16"/>
                <w:u w:val="none"/>
              </w:rPr>
              <w:t>reikningi</w:t>
            </w:r>
            <w:r w:rsidR="00B7566F">
              <w:rPr>
                <w:rStyle w:val="SubtleEmphasis"/>
                <w:sz w:val="16"/>
                <w:u w:val="none"/>
              </w:rPr>
              <w:t xml:space="preserve">  </w:t>
            </w:r>
            <w:r w:rsidR="00B7566F" w:rsidRPr="00B7566F">
              <w:rPr>
                <w:rStyle w:val="SubtleEmphasis"/>
                <w:sz w:val="16"/>
                <w:u w:val="none"/>
              </w:rPr>
              <w:t>(</w:t>
            </w:r>
            <w:proofErr w:type="gramEnd"/>
            <w:r w:rsidR="00B7566F" w:rsidRPr="00B7566F">
              <w:rPr>
                <w:rStyle w:val="SubtleEmphasis"/>
                <w:sz w:val="16"/>
                <w:u w:val="none"/>
              </w:rPr>
              <w:t>Banki-</w:t>
            </w:r>
            <w:r w:rsidR="002E7949">
              <w:rPr>
                <w:rStyle w:val="SubtleEmphasis"/>
                <w:sz w:val="16"/>
                <w:u w:val="none"/>
              </w:rPr>
              <w:t>hb</w:t>
            </w:r>
            <w:r w:rsidR="00B7566F" w:rsidRPr="00B7566F">
              <w:rPr>
                <w:rStyle w:val="SubtleEmphasis"/>
                <w:sz w:val="16"/>
                <w:u w:val="none"/>
              </w:rPr>
              <w:t>-</w:t>
            </w:r>
            <w:r w:rsidR="002E7949">
              <w:rPr>
                <w:rStyle w:val="SubtleEmphasis"/>
                <w:sz w:val="16"/>
                <w:u w:val="none"/>
              </w:rPr>
              <w:t>r</w:t>
            </w:r>
            <w:r w:rsidR="00B7566F" w:rsidRPr="00B7566F">
              <w:rPr>
                <w:rStyle w:val="SubtleEmphasis"/>
                <w:sz w:val="16"/>
                <w:u w:val="none"/>
              </w:rPr>
              <w:t>eikningsnúmer)</w:t>
            </w:r>
          </w:p>
        </w:tc>
      </w:tr>
      <w:tr w:rsidR="00B7566F" w:rsidRPr="00541231" w14:paraId="6C4872AF" w14:textId="77777777" w:rsidTr="00B7566F">
        <w:trPr>
          <w:cantSplit/>
          <w:trHeight w:val="340"/>
        </w:trPr>
        <w:tc>
          <w:tcPr>
            <w:tcW w:w="2210" w:type="pct"/>
            <w:tcBorders>
              <w:top w:val="nil"/>
            </w:tcBorders>
            <w:vAlign w:val="center"/>
          </w:tcPr>
          <w:p w14:paraId="375EBDE7" w14:textId="574D302C" w:rsidR="00B7566F" w:rsidRPr="00D263A8" w:rsidRDefault="00B7566F" w:rsidP="00B7566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" w:name="Text45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  <w:r>
              <w:rPr>
                <w:rFonts w:ascii="Calibri" w:hAnsi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" w:name="Text4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50" w:type="pct"/>
            <w:tcBorders>
              <w:top w:val="nil"/>
            </w:tcBorders>
          </w:tcPr>
          <w:p w14:paraId="48A81CDC" w14:textId="77777777" w:rsidR="00B7566F" w:rsidRPr="00541231" w:rsidRDefault="00B7566F" w:rsidP="009F5813">
            <w:pPr>
              <w:tabs>
                <w:tab w:val="right" w:pos="9639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76" w:type="pct"/>
            <w:tcBorders>
              <w:top w:val="nil"/>
            </w:tcBorders>
            <w:vAlign w:val="center"/>
          </w:tcPr>
          <w:p w14:paraId="586D935C" w14:textId="3C6F0172" w:rsidR="00B7566F" w:rsidRPr="00D263A8" w:rsidRDefault="00B7566F" w:rsidP="00B7566F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r>
              <w:rPr>
                <w:rFonts w:ascii="Calibri" w:hAnsi="Calibri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</w:tcBorders>
            <w:vAlign w:val="bottom"/>
          </w:tcPr>
          <w:p w14:paraId="7EBB235C" w14:textId="77777777" w:rsidR="00B7566F" w:rsidRPr="00D263A8" w:rsidRDefault="00B7566F" w:rsidP="009F5813">
            <w:pPr>
              <w:tabs>
                <w:tab w:val="right" w:pos="9639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6898AADA" w14:textId="77777777" w:rsidR="00E457B5" w:rsidRDefault="00E457B5" w:rsidP="00897A15">
      <w:pPr>
        <w:rPr>
          <w:sz w:val="10"/>
        </w:rPr>
      </w:pPr>
    </w:p>
    <w:p w14:paraId="71E88AC7" w14:textId="4226D800" w:rsidR="00E457B5" w:rsidRDefault="00E457B5" w:rsidP="00E457B5">
      <w:pPr>
        <w:rPr>
          <w:rStyle w:val="SubtleEmphasis"/>
          <w:sz w:val="16"/>
          <w:szCs w:val="8"/>
        </w:rPr>
      </w:pPr>
      <w:r w:rsidRPr="001B1FFA">
        <w:rPr>
          <w:rStyle w:val="SubtleEmphasis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B1FFA">
        <w:rPr>
          <w:rStyle w:val="SubtleEmphasis"/>
          <w:sz w:val="16"/>
          <w:szCs w:val="16"/>
        </w:rPr>
        <w:instrText xml:space="preserve"> FORMCHECKBOX </w:instrText>
      </w:r>
      <w:r w:rsidRPr="001B1FFA">
        <w:rPr>
          <w:rStyle w:val="SubtleEmphasis"/>
          <w:sz w:val="16"/>
          <w:szCs w:val="16"/>
        </w:rPr>
      </w:r>
      <w:r w:rsidRPr="001B1FFA">
        <w:rPr>
          <w:rStyle w:val="SubtleEmphasis"/>
          <w:sz w:val="16"/>
          <w:szCs w:val="16"/>
        </w:rPr>
        <w:fldChar w:fldCharType="separate"/>
      </w:r>
      <w:r w:rsidRPr="001B1FFA">
        <w:rPr>
          <w:rStyle w:val="SubtleEmphasis"/>
          <w:sz w:val="16"/>
          <w:szCs w:val="16"/>
        </w:rPr>
        <w:fldChar w:fldCharType="end"/>
      </w:r>
      <w:r>
        <w:rPr>
          <w:rStyle w:val="SubtleEmphasis"/>
          <w:sz w:val="16"/>
          <w:szCs w:val="16"/>
        </w:rPr>
        <w:t xml:space="preserve"> Hraðsending, næsti virki dagur (1</w:t>
      </w:r>
      <w:r w:rsidR="002E7949">
        <w:rPr>
          <w:rStyle w:val="SubtleEmphasis"/>
          <w:sz w:val="16"/>
          <w:szCs w:val="16"/>
        </w:rPr>
        <w:t>-</w:t>
      </w:r>
      <w:r>
        <w:rPr>
          <w:rStyle w:val="SubtleEmphasis"/>
          <w:sz w:val="16"/>
          <w:szCs w:val="16"/>
        </w:rPr>
        <w:t>day value). Gjald samkvæmt verðskrá bankans.</w:t>
      </w:r>
    </w:p>
    <w:p w14:paraId="0120E1C4" w14:textId="77777777" w:rsidR="00E457B5" w:rsidRPr="00E860E3" w:rsidRDefault="00E457B5" w:rsidP="00E457B5">
      <w:pPr>
        <w:rPr>
          <w:rStyle w:val="SubtleEmphasis"/>
          <w:sz w:val="4"/>
          <w:szCs w:val="4"/>
        </w:rPr>
      </w:pPr>
    </w:p>
    <w:p w14:paraId="6581DE37" w14:textId="480E4FB8" w:rsidR="00E457B5" w:rsidRDefault="00E457B5" w:rsidP="00E457B5">
      <w:pPr>
        <w:rPr>
          <w:rStyle w:val="SubtleEmphasis"/>
          <w:sz w:val="8"/>
          <w:szCs w:val="8"/>
        </w:rPr>
      </w:pPr>
      <w:r w:rsidRPr="001B1FFA">
        <w:rPr>
          <w:rStyle w:val="SubtleEmphasis"/>
          <w:sz w:val="16"/>
          <w:szCs w:val="16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B1FFA">
        <w:rPr>
          <w:rStyle w:val="SubtleEmphasis"/>
          <w:sz w:val="16"/>
          <w:szCs w:val="16"/>
        </w:rPr>
        <w:instrText xml:space="preserve"> FORMCHECKBOX </w:instrText>
      </w:r>
      <w:r w:rsidRPr="001B1FFA">
        <w:rPr>
          <w:rStyle w:val="SubtleEmphasis"/>
          <w:sz w:val="16"/>
          <w:szCs w:val="16"/>
        </w:rPr>
      </w:r>
      <w:r w:rsidRPr="001B1FFA">
        <w:rPr>
          <w:rStyle w:val="SubtleEmphasis"/>
          <w:sz w:val="16"/>
          <w:szCs w:val="16"/>
        </w:rPr>
        <w:fldChar w:fldCharType="separate"/>
      </w:r>
      <w:r w:rsidRPr="001B1FFA">
        <w:rPr>
          <w:rStyle w:val="SubtleEmphasis"/>
          <w:sz w:val="16"/>
          <w:szCs w:val="16"/>
        </w:rPr>
        <w:fldChar w:fldCharType="end"/>
      </w:r>
      <w:r w:rsidRPr="001B1FFA">
        <w:rPr>
          <w:rStyle w:val="SubtleEmphasis"/>
          <w:sz w:val="16"/>
          <w:szCs w:val="16"/>
        </w:rPr>
        <w:t xml:space="preserve"> </w:t>
      </w:r>
      <w:r w:rsidR="00750857">
        <w:rPr>
          <w:rStyle w:val="SubtleEmphasis"/>
          <w:sz w:val="16"/>
          <w:szCs w:val="16"/>
        </w:rPr>
        <w:t>Umsækjandi greiðir kostnað móttökubanka, á ekki við um JPY. Gjald s</w:t>
      </w:r>
      <w:r w:rsidR="002E7949">
        <w:rPr>
          <w:rStyle w:val="SubtleEmphasis"/>
          <w:sz w:val="16"/>
          <w:szCs w:val="16"/>
        </w:rPr>
        <w:t>amkvæmt</w:t>
      </w:r>
      <w:r w:rsidR="00750857">
        <w:rPr>
          <w:rStyle w:val="SubtleEmphasis"/>
          <w:sz w:val="16"/>
          <w:szCs w:val="16"/>
        </w:rPr>
        <w:t xml:space="preserve"> verðskrá bankans.</w:t>
      </w:r>
    </w:p>
    <w:p w14:paraId="6D8DBF15" w14:textId="77777777" w:rsidR="00E457B5" w:rsidRPr="00BB6BB3" w:rsidRDefault="00E457B5" w:rsidP="00897A15">
      <w:pPr>
        <w:rPr>
          <w:sz w:val="8"/>
          <w:szCs w:val="22"/>
        </w:rPr>
      </w:pPr>
    </w:p>
    <w:p w14:paraId="6B8C09B6" w14:textId="77777777" w:rsidR="00E457B5" w:rsidRPr="00BB6BB3" w:rsidRDefault="00E457B5" w:rsidP="00897A15">
      <w:pPr>
        <w:rPr>
          <w:sz w:val="8"/>
          <w:szCs w:val="22"/>
        </w:rPr>
      </w:pPr>
    </w:p>
    <w:p w14:paraId="64A85E21" w14:textId="2E43D2BE" w:rsidR="00B712B5" w:rsidRDefault="00750857" w:rsidP="00B712B5">
      <w:pPr>
        <w:pStyle w:val="Title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MÓTTAKANDI</w:t>
      </w:r>
      <w:r w:rsidR="002E7949">
        <w:rPr>
          <w:color w:val="auto"/>
          <w:sz w:val="20"/>
          <w:szCs w:val="20"/>
        </w:rPr>
        <w:t xml:space="preserve"> GREIÐSLU</w:t>
      </w:r>
    </w:p>
    <w:p w14:paraId="770A0FFB" w14:textId="77777777" w:rsidR="00B7566F" w:rsidRPr="00B7566F" w:rsidRDefault="00B7566F" w:rsidP="00B7566F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B7566F" w14:paraId="3CFD5200" w14:textId="77777777" w:rsidTr="00B7566F">
        <w:trPr>
          <w:trHeight w:val="1871"/>
        </w:trPr>
        <w:tc>
          <w:tcPr>
            <w:tcW w:w="9968" w:type="dxa"/>
          </w:tcPr>
          <w:p w14:paraId="03644D28" w14:textId="77777777" w:rsidR="00B7566F" w:rsidRPr="00B7566F" w:rsidRDefault="00B7566F" w:rsidP="00B7566F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4"/>
              <w:gridCol w:w="275"/>
              <w:gridCol w:w="3103"/>
            </w:tblGrid>
            <w:tr w:rsidR="00B7566F" w:rsidRPr="00113DA2" w14:paraId="528FAED3" w14:textId="77777777" w:rsidTr="008E2605">
              <w:tc>
                <w:tcPr>
                  <w:tcW w:w="5000" w:type="pct"/>
                  <w:gridSpan w:val="3"/>
                  <w:tcBorders>
                    <w:bottom w:val="single" w:sz="2" w:space="0" w:color="auto"/>
                  </w:tcBorders>
                </w:tcPr>
                <w:p w14:paraId="02C4CA40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NAFN2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</w:tr>
            <w:tr w:rsidR="00B7566F" w:rsidRPr="00113DA2" w14:paraId="4BA228DB" w14:textId="77777777" w:rsidTr="008E2605">
              <w:tc>
                <w:tcPr>
                  <w:tcW w:w="5000" w:type="pct"/>
                  <w:gridSpan w:val="3"/>
                  <w:tcBorders>
                    <w:top w:val="single" w:sz="2" w:space="0" w:color="auto"/>
                  </w:tcBorders>
                </w:tcPr>
                <w:p w14:paraId="6D32A99F" w14:textId="77777777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  <w:r w:rsidRPr="00113DA2">
                    <w:rPr>
                      <w:rStyle w:val="Strong"/>
                    </w:rPr>
                    <w:t xml:space="preserve">Nafn </w:t>
                  </w:r>
                </w:p>
              </w:tc>
            </w:tr>
            <w:tr w:rsidR="00B7566F" w:rsidRPr="00113DA2" w14:paraId="3267B351" w14:textId="77777777" w:rsidTr="008E2605">
              <w:tc>
                <w:tcPr>
                  <w:tcW w:w="5000" w:type="pct"/>
                  <w:gridSpan w:val="3"/>
                  <w:tcBorders>
                    <w:bottom w:val="single" w:sz="2" w:space="0" w:color="auto"/>
                  </w:tcBorders>
                </w:tcPr>
                <w:p w14:paraId="27062936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</w:tr>
            <w:tr w:rsidR="00B7566F" w:rsidRPr="00113DA2" w14:paraId="55FB5104" w14:textId="77777777" w:rsidTr="008E2605">
              <w:tc>
                <w:tcPr>
                  <w:tcW w:w="5000" w:type="pct"/>
                  <w:gridSpan w:val="3"/>
                  <w:tcBorders>
                    <w:top w:val="single" w:sz="2" w:space="0" w:color="auto"/>
                  </w:tcBorders>
                </w:tcPr>
                <w:p w14:paraId="4F56F4D4" w14:textId="77777777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  <w:r w:rsidRPr="00113DA2">
                    <w:rPr>
                      <w:rStyle w:val="Strong"/>
                    </w:rPr>
                    <w:t>Heimilisfang</w:t>
                  </w:r>
                </w:p>
              </w:tc>
            </w:tr>
            <w:tr w:rsidR="00B7566F" w:rsidRPr="00113DA2" w14:paraId="1FFB014F" w14:textId="77777777" w:rsidTr="008E26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68" w:type="pct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255FE4CA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8E728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</w:p>
              </w:tc>
              <w:tc>
                <w:tcPr>
                  <w:tcW w:w="1591" w:type="pct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1E28D834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</w:tr>
            <w:tr w:rsidR="00B7566F" w:rsidRPr="00113DA2" w14:paraId="47D4F72F" w14:textId="77777777" w:rsidTr="008E26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68" w:type="pct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7B6DF2EF" w14:textId="0B8A63FA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  <w:r w:rsidRPr="00113DA2">
                    <w:rPr>
                      <w:rStyle w:val="Strong"/>
                    </w:rPr>
                    <w:t>Borg</w:t>
                  </w:r>
                  <w:r w:rsidR="002E7949">
                    <w:rPr>
                      <w:rStyle w:val="Strong"/>
                    </w:rPr>
                    <w:t xml:space="preserve"> </w:t>
                  </w:r>
                  <w:r w:rsidRPr="00113DA2">
                    <w:rPr>
                      <w:rStyle w:val="Strong"/>
                    </w:rPr>
                    <w:t>/</w:t>
                  </w:r>
                  <w:r w:rsidR="002E7949">
                    <w:rPr>
                      <w:rStyle w:val="Strong"/>
                    </w:rPr>
                    <w:t xml:space="preserve"> </w:t>
                  </w:r>
                  <w:r w:rsidRPr="00113DA2">
                    <w:rPr>
                      <w:rStyle w:val="Strong"/>
                    </w:rPr>
                    <w:t>fylki</w:t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DC6B7" w14:textId="77777777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</w:p>
              </w:tc>
              <w:tc>
                <w:tcPr>
                  <w:tcW w:w="1591" w:type="pct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5F8D391D" w14:textId="77777777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  <w:r w:rsidRPr="00113DA2">
                    <w:rPr>
                      <w:rStyle w:val="Strong"/>
                    </w:rPr>
                    <w:t>Land</w:t>
                  </w:r>
                </w:p>
              </w:tc>
            </w:tr>
            <w:tr w:rsidR="00B7566F" w:rsidRPr="00113DA2" w14:paraId="00CE56EF" w14:textId="77777777" w:rsidTr="008E26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68" w:type="pct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</w:tcPr>
                <w:p w14:paraId="501BA442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795E2E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</w:p>
              </w:tc>
              <w:tc>
                <w:tcPr>
                  <w:tcW w:w="159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EDB41" w14:textId="77777777" w:rsidR="00B7566F" w:rsidRPr="00113DA2" w:rsidRDefault="00B7566F" w:rsidP="00B7566F">
                  <w:pPr>
                    <w:pStyle w:val="NoSpacing"/>
                    <w:rPr>
                      <w:rStyle w:val="SubtleEmphasis"/>
                      <w:szCs w:val="20"/>
                    </w:rPr>
                  </w:pPr>
                </w:p>
              </w:tc>
            </w:tr>
            <w:tr w:rsidR="00B7566F" w:rsidRPr="00113DA2" w14:paraId="6B6C8BBB" w14:textId="77777777" w:rsidTr="008E260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3268" w:type="pct"/>
                  <w:tcBorders>
                    <w:top w:val="single" w:sz="2" w:space="0" w:color="auto"/>
                    <w:left w:val="nil"/>
                    <w:bottom w:val="nil"/>
                    <w:right w:val="nil"/>
                  </w:tcBorders>
                </w:tcPr>
                <w:p w14:paraId="06E9CE4B" w14:textId="524E4F1A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  <w:r>
                    <w:rPr>
                      <w:rStyle w:val="Strong"/>
                    </w:rPr>
                    <w:t xml:space="preserve">IBAN nr. / reikningsnúmer </w:t>
                  </w:r>
                  <w:r w:rsidR="00750857">
                    <w:rPr>
                      <w:rStyle w:val="Strong"/>
                    </w:rPr>
                    <w:t>móttakanda</w:t>
                  </w:r>
                </w:p>
              </w:tc>
              <w:tc>
                <w:tcPr>
                  <w:tcW w:w="1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9BC0F4" w14:textId="77777777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</w:p>
              </w:tc>
              <w:tc>
                <w:tcPr>
                  <w:tcW w:w="159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62E57" w14:textId="77777777" w:rsidR="00B7566F" w:rsidRPr="00113DA2" w:rsidRDefault="00B7566F" w:rsidP="00B7566F">
                  <w:pPr>
                    <w:pStyle w:val="NoSpacing"/>
                    <w:rPr>
                      <w:rStyle w:val="Strong"/>
                    </w:rPr>
                  </w:pPr>
                </w:p>
              </w:tc>
            </w:tr>
          </w:tbl>
          <w:p w14:paraId="66614768" w14:textId="77777777" w:rsidR="00B7566F" w:rsidRDefault="00B7566F" w:rsidP="00B7566F"/>
        </w:tc>
      </w:tr>
    </w:tbl>
    <w:p w14:paraId="0C1898CC" w14:textId="77777777" w:rsidR="00E457B5" w:rsidRPr="00BB6BB3" w:rsidRDefault="00E457B5" w:rsidP="00D411D7">
      <w:pPr>
        <w:rPr>
          <w:rFonts w:ascii="Calibri" w:hAnsi="Calibri"/>
          <w:sz w:val="8"/>
          <w:szCs w:val="6"/>
        </w:rPr>
      </w:pPr>
    </w:p>
    <w:p w14:paraId="3BAC23FF" w14:textId="77777777" w:rsidR="00B7566F" w:rsidRPr="00BB6BB3" w:rsidRDefault="00B7566F" w:rsidP="00D411D7">
      <w:pPr>
        <w:rPr>
          <w:rFonts w:ascii="Calibri" w:hAnsi="Calibri"/>
          <w:sz w:val="8"/>
          <w:szCs w:val="6"/>
        </w:rPr>
      </w:pPr>
    </w:p>
    <w:p w14:paraId="64A85E5D" w14:textId="23CC1620" w:rsidR="00B712B5" w:rsidRDefault="00B712B5" w:rsidP="00B712B5">
      <w:pPr>
        <w:pStyle w:val="Title"/>
        <w:rPr>
          <w:color w:val="auto"/>
          <w:sz w:val="20"/>
          <w:szCs w:val="20"/>
        </w:rPr>
      </w:pPr>
      <w:r w:rsidRPr="00113DA2">
        <w:rPr>
          <w:color w:val="auto"/>
          <w:sz w:val="20"/>
          <w:szCs w:val="20"/>
        </w:rPr>
        <w:t xml:space="preserve">VIÐSKIPTABANKI </w:t>
      </w:r>
      <w:r w:rsidR="00750857">
        <w:rPr>
          <w:color w:val="auto"/>
          <w:sz w:val="20"/>
          <w:szCs w:val="20"/>
        </w:rPr>
        <w:t>móttakanda</w:t>
      </w:r>
      <w:r w:rsidR="00CB2C56" w:rsidRPr="00113DA2">
        <w:rPr>
          <w:color w:val="auto"/>
          <w:sz w:val="20"/>
          <w:szCs w:val="20"/>
        </w:rPr>
        <w:t xml:space="preserve"> OG REIKNINGSUPPLÝSINGAR</w:t>
      </w:r>
    </w:p>
    <w:p w14:paraId="1A424B2C" w14:textId="77777777" w:rsidR="002264A0" w:rsidRPr="002264A0" w:rsidRDefault="002264A0" w:rsidP="002264A0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2264A0" w14:paraId="599D24CB" w14:textId="77777777" w:rsidTr="00750857">
        <w:trPr>
          <w:trHeight w:val="1077"/>
        </w:trPr>
        <w:tc>
          <w:tcPr>
            <w:tcW w:w="9968" w:type="dxa"/>
          </w:tcPr>
          <w:p w14:paraId="38FF39C2" w14:textId="77777777" w:rsidR="002264A0" w:rsidRPr="002264A0" w:rsidRDefault="002264A0" w:rsidP="002264A0">
            <w:pPr>
              <w:rPr>
                <w:sz w:val="12"/>
                <w:szCs w:val="12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27"/>
              <w:gridCol w:w="230"/>
              <w:gridCol w:w="4995"/>
            </w:tblGrid>
            <w:tr w:rsidR="002264A0" w:rsidRPr="00113DA2" w14:paraId="0A31CBD8" w14:textId="77777777" w:rsidTr="008E2605">
              <w:tc>
                <w:tcPr>
                  <w:tcW w:w="2321" w:type="pct"/>
                  <w:tcBorders>
                    <w:bottom w:val="single" w:sz="2" w:space="0" w:color="auto"/>
                  </w:tcBorders>
                </w:tcPr>
                <w:p w14:paraId="677D85F4" w14:textId="77777777" w:rsidR="002264A0" w:rsidRPr="00113DA2" w:rsidRDefault="002264A0" w:rsidP="002264A0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  <w:tc>
                <w:tcPr>
                  <w:tcW w:w="118" w:type="pct"/>
                </w:tcPr>
                <w:p w14:paraId="5588DED8" w14:textId="77777777" w:rsidR="002264A0" w:rsidRPr="00113DA2" w:rsidRDefault="002264A0" w:rsidP="002264A0">
                  <w:pPr>
                    <w:pStyle w:val="NoSpacing"/>
                    <w:rPr>
                      <w:rStyle w:val="SubtleEmphasis"/>
                      <w:szCs w:val="20"/>
                    </w:rPr>
                  </w:pPr>
                </w:p>
              </w:tc>
              <w:tc>
                <w:tcPr>
                  <w:tcW w:w="2561" w:type="pct"/>
                  <w:tcBorders>
                    <w:bottom w:val="single" w:sz="2" w:space="0" w:color="auto"/>
                  </w:tcBorders>
                </w:tcPr>
                <w:p w14:paraId="7ED9F24F" w14:textId="77777777" w:rsidR="002264A0" w:rsidRPr="00113DA2" w:rsidRDefault="002264A0" w:rsidP="002264A0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</w:tr>
            <w:tr w:rsidR="002264A0" w:rsidRPr="00113DA2" w14:paraId="7AF6E05C" w14:textId="77777777" w:rsidTr="00750857">
              <w:tc>
                <w:tcPr>
                  <w:tcW w:w="2321" w:type="pct"/>
                  <w:tcBorders>
                    <w:top w:val="single" w:sz="2" w:space="0" w:color="auto"/>
                  </w:tcBorders>
                </w:tcPr>
                <w:p w14:paraId="3365DCC9" w14:textId="40237697" w:rsidR="002264A0" w:rsidRPr="00113DA2" w:rsidRDefault="002264A0" w:rsidP="002264A0">
                  <w:pPr>
                    <w:pStyle w:val="NoSpacing"/>
                    <w:rPr>
                      <w:rStyle w:val="Strong"/>
                    </w:rPr>
                  </w:pPr>
                  <w:r w:rsidRPr="00113DA2">
                    <w:rPr>
                      <w:rStyle w:val="Strong"/>
                    </w:rPr>
                    <w:t xml:space="preserve">Nafn </w:t>
                  </w:r>
                  <w:r w:rsidR="00750857">
                    <w:rPr>
                      <w:rStyle w:val="Strong"/>
                    </w:rPr>
                    <w:t>banka</w:t>
                  </w:r>
                  <w:r w:rsidRPr="00113DA2">
                    <w:rPr>
                      <w:rStyle w:val="Strong"/>
                    </w:rPr>
                    <w:t xml:space="preserve"> </w:t>
                  </w:r>
                </w:p>
              </w:tc>
              <w:tc>
                <w:tcPr>
                  <w:tcW w:w="118" w:type="pct"/>
                </w:tcPr>
                <w:p w14:paraId="65D3D127" w14:textId="77777777" w:rsidR="002264A0" w:rsidRPr="00113DA2" w:rsidRDefault="002264A0" w:rsidP="002264A0">
                  <w:pPr>
                    <w:pStyle w:val="NoSpacing"/>
                    <w:rPr>
                      <w:rStyle w:val="Strong"/>
                    </w:rPr>
                  </w:pPr>
                </w:p>
              </w:tc>
              <w:tc>
                <w:tcPr>
                  <w:tcW w:w="2561" w:type="pct"/>
                  <w:tcBorders>
                    <w:top w:val="single" w:sz="2" w:space="0" w:color="auto"/>
                  </w:tcBorders>
                </w:tcPr>
                <w:p w14:paraId="0A0B9F9C" w14:textId="572A22A5" w:rsidR="002264A0" w:rsidRPr="00113DA2" w:rsidRDefault="002264A0" w:rsidP="002264A0">
                  <w:pPr>
                    <w:pStyle w:val="NoSpacing"/>
                    <w:rPr>
                      <w:rStyle w:val="Strong"/>
                    </w:rPr>
                  </w:pPr>
                  <w:r w:rsidRPr="00113DA2">
                    <w:rPr>
                      <w:rFonts w:ascii="Calibri" w:hAnsi="Calibri"/>
                      <w:sz w:val="14"/>
                      <w:szCs w:val="14"/>
                    </w:rPr>
                    <w:t>SWIFT / FW / ABA / SC / BLZ o.s.frv</w:t>
                  </w:r>
                  <w:r w:rsidR="002E7949">
                    <w:rPr>
                      <w:rFonts w:ascii="Calibri" w:hAnsi="Calibri"/>
                      <w:sz w:val="14"/>
                      <w:szCs w:val="14"/>
                    </w:rPr>
                    <w:t>.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 xml:space="preserve">  (auðkenni </w:t>
                  </w:r>
                  <w:r w:rsidR="00750857">
                    <w:rPr>
                      <w:rFonts w:ascii="Calibri" w:hAnsi="Calibri"/>
                      <w:sz w:val="14"/>
                      <w:szCs w:val="14"/>
                    </w:rPr>
                    <w:t>banka</w:t>
                  </w:r>
                  <w:r>
                    <w:rPr>
                      <w:rFonts w:ascii="Calibri" w:hAnsi="Calibri"/>
                      <w:sz w:val="14"/>
                      <w:szCs w:val="14"/>
                    </w:rPr>
                    <w:t>)</w:t>
                  </w:r>
                </w:p>
              </w:tc>
            </w:tr>
            <w:tr w:rsidR="00750857" w:rsidRPr="00113DA2" w14:paraId="3EB8C012" w14:textId="77777777" w:rsidTr="00750857">
              <w:tc>
                <w:tcPr>
                  <w:tcW w:w="2321" w:type="pct"/>
                </w:tcPr>
                <w:p w14:paraId="5C999E4A" w14:textId="6D418A24" w:rsidR="00750857" w:rsidRPr="00113DA2" w:rsidRDefault="00750857" w:rsidP="00750857">
                  <w:pPr>
                    <w:pStyle w:val="NoSpacing"/>
                    <w:rPr>
                      <w:rStyle w:val="SubtleEmphasis"/>
                      <w:szCs w:val="20"/>
                    </w:rPr>
                  </w:pPr>
                </w:p>
              </w:tc>
              <w:tc>
                <w:tcPr>
                  <w:tcW w:w="118" w:type="pct"/>
                </w:tcPr>
                <w:p w14:paraId="0C5A626A" w14:textId="77777777" w:rsidR="00750857" w:rsidRPr="00113DA2" w:rsidRDefault="00750857" w:rsidP="00750857">
                  <w:pPr>
                    <w:pStyle w:val="NoSpacing"/>
                    <w:rPr>
                      <w:rStyle w:val="SubtleEmphasis"/>
                      <w:szCs w:val="20"/>
                    </w:rPr>
                  </w:pPr>
                </w:p>
              </w:tc>
              <w:tc>
                <w:tcPr>
                  <w:tcW w:w="2561" w:type="pct"/>
                  <w:tcBorders>
                    <w:bottom w:val="single" w:sz="2" w:space="0" w:color="auto"/>
                  </w:tcBorders>
                </w:tcPr>
                <w:p w14:paraId="027E34B5" w14:textId="77777777" w:rsidR="00750857" w:rsidRPr="00113DA2" w:rsidRDefault="00750857" w:rsidP="00750857">
                  <w:pPr>
                    <w:pStyle w:val="NoSpacing"/>
                    <w:rPr>
                      <w:rStyle w:val="SubtleEmphasis"/>
                      <w:szCs w:val="20"/>
                    </w:rPr>
                  </w:pPr>
                  <w:r w:rsidRPr="00113DA2">
                    <w:rPr>
                      <w:rStyle w:val="SubtleEmphasis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13DA2">
                    <w:rPr>
                      <w:rStyle w:val="SubtleEmphasis"/>
                      <w:szCs w:val="20"/>
                    </w:rPr>
                    <w:instrText xml:space="preserve"> FORMTEXT </w:instrText>
                  </w:r>
                  <w:r w:rsidRPr="00113DA2">
                    <w:rPr>
                      <w:rStyle w:val="SubtleEmphasis"/>
                      <w:szCs w:val="20"/>
                    </w:rPr>
                  </w:r>
                  <w:r w:rsidRPr="00113DA2">
                    <w:rPr>
                      <w:rStyle w:val="SubtleEmphasis"/>
                      <w:szCs w:val="20"/>
                    </w:rPr>
                    <w:fldChar w:fldCharType="separate"/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noProof/>
                      <w:szCs w:val="20"/>
                    </w:rPr>
                    <w:t> </w:t>
                  </w:r>
                  <w:r w:rsidRPr="00113DA2">
                    <w:rPr>
                      <w:rStyle w:val="SubtleEmphasis"/>
                      <w:szCs w:val="20"/>
                    </w:rPr>
                    <w:fldChar w:fldCharType="end"/>
                  </w:r>
                </w:p>
              </w:tc>
            </w:tr>
            <w:tr w:rsidR="00750857" w:rsidRPr="00113DA2" w14:paraId="004EE4D8" w14:textId="77777777" w:rsidTr="00750857">
              <w:tc>
                <w:tcPr>
                  <w:tcW w:w="2321" w:type="pct"/>
                </w:tcPr>
                <w:p w14:paraId="50AD54D9" w14:textId="065D7766" w:rsidR="00750857" w:rsidRPr="00113DA2" w:rsidRDefault="00750857" w:rsidP="00750857">
                  <w:pPr>
                    <w:pStyle w:val="NoSpacing"/>
                    <w:rPr>
                      <w:rStyle w:val="Strong"/>
                    </w:rPr>
                  </w:pPr>
                </w:p>
              </w:tc>
              <w:tc>
                <w:tcPr>
                  <w:tcW w:w="118" w:type="pct"/>
                </w:tcPr>
                <w:p w14:paraId="249CDF4D" w14:textId="77777777" w:rsidR="00750857" w:rsidRPr="00113DA2" w:rsidRDefault="00750857" w:rsidP="00750857">
                  <w:pPr>
                    <w:pStyle w:val="NoSpacing"/>
                    <w:rPr>
                      <w:rStyle w:val="Strong"/>
                    </w:rPr>
                  </w:pPr>
                </w:p>
              </w:tc>
              <w:tc>
                <w:tcPr>
                  <w:tcW w:w="2561" w:type="pct"/>
                  <w:tcBorders>
                    <w:top w:val="single" w:sz="2" w:space="0" w:color="auto"/>
                  </w:tcBorders>
                </w:tcPr>
                <w:p w14:paraId="312F57FA" w14:textId="396D4DD2" w:rsidR="00750857" w:rsidRPr="00750857" w:rsidRDefault="00750857" w:rsidP="00750857">
                  <w:pPr>
                    <w:pStyle w:val="NoSpacing"/>
                    <w:rPr>
                      <w:rStyle w:val="Strong"/>
                      <w:szCs w:val="14"/>
                    </w:rPr>
                  </w:pPr>
                  <w:r w:rsidRPr="00750857">
                    <w:rPr>
                      <w:rStyle w:val="Strong"/>
                      <w:szCs w:val="14"/>
                    </w:rPr>
                    <w:t>Heimilisfang (</w:t>
                  </w:r>
                  <w:r w:rsidR="002E7949">
                    <w:rPr>
                      <w:rStyle w:val="Strong"/>
                      <w:szCs w:val="14"/>
                    </w:rPr>
                    <w:t>e</w:t>
                  </w:r>
                  <w:r w:rsidRPr="00750857">
                    <w:rPr>
                      <w:rStyle w:val="Strong"/>
                      <w:szCs w:val="14"/>
                    </w:rPr>
                    <w:t>f ekki SWIFT)</w:t>
                  </w:r>
                </w:p>
              </w:tc>
            </w:tr>
          </w:tbl>
          <w:p w14:paraId="1B2AF246" w14:textId="77777777" w:rsidR="002264A0" w:rsidRDefault="002264A0" w:rsidP="002264A0"/>
        </w:tc>
      </w:tr>
    </w:tbl>
    <w:p w14:paraId="64A85E76" w14:textId="77777777" w:rsidR="00B712B5" w:rsidRDefault="00B712B5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8"/>
          <w:szCs w:val="8"/>
        </w:rPr>
      </w:pPr>
    </w:p>
    <w:p w14:paraId="20690739" w14:textId="77777777" w:rsidR="002264A0" w:rsidRDefault="002264A0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8"/>
          <w:szCs w:val="8"/>
        </w:rPr>
      </w:pPr>
    </w:p>
    <w:p w14:paraId="50C5E90B" w14:textId="043D2FB3" w:rsidR="002264A0" w:rsidRPr="002264A0" w:rsidRDefault="002264A0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14"/>
          <w:szCs w:val="14"/>
        </w:rPr>
      </w:pPr>
      <w:r w:rsidRPr="002264A0">
        <w:rPr>
          <w:rFonts w:ascii="Calibri" w:hAnsi="Calibri"/>
          <w:spacing w:val="20"/>
          <w:sz w:val="20"/>
          <w:szCs w:val="20"/>
        </w:rPr>
        <w:t>SKÝRING</w:t>
      </w:r>
      <w:r>
        <w:rPr>
          <w:rFonts w:ascii="Calibri" w:hAnsi="Calibri"/>
          <w:spacing w:val="40"/>
          <w:sz w:val="20"/>
          <w:szCs w:val="20"/>
        </w:rPr>
        <w:t xml:space="preserve">  </w:t>
      </w:r>
      <w:r w:rsidRPr="00750857">
        <w:rPr>
          <w:rFonts w:ascii="Calibri" w:hAnsi="Calibri"/>
          <w:sz w:val="16"/>
          <w:szCs w:val="16"/>
        </w:rPr>
        <w:t>(Tilvísun greiðslu – á ensku)</w:t>
      </w:r>
    </w:p>
    <w:p w14:paraId="786B981D" w14:textId="77777777" w:rsidR="002264A0" w:rsidRPr="002264A0" w:rsidRDefault="002264A0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4"/>
          <w:szCs w:val="4"/>
        </w:rPr>
      </w:pP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68"/>
      </w:tblGrid>
      <w:tr w:rsidR="006F44B3" w14:paraId="2050A992" w14:textId="77777777" w:rsidTr="00802B5F">
        <w:trPr>
          <w:trHeight w:val="794"/>
        </w:trPr>
        <w:tc>
          <w:tcPr>
            <w:tcW w:w="9968" w:type="dxa"/>
          </w:tcPr>
          <w:p w14:paraId="2AD29F0F" w14:textId="77777777" w:rsidR="002264A0" w:rsidRPr="002264A0" w:rsidRDefault="002264A0" w:rsidP="002264A0">
            <w:pPr>
              <w:rPr>
                <w:rFonts w:ascii="Calibri" w:hAnsi="Calibri"/>
                <w:sz w:val="12"/>
                <w:szCs w:val="12"/>
              </w:rPr>
            </w:pPr>
          </w:p>
          <w:p w14:paraId="5F462044" w14:textId="38C47B3B" w:rsidR="006F44B3" w:rsidRPr="00750857" w:rsidRDefault="00BB6BB3" w:rsidP="00750857"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6" w:name="Text44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t> </w:t>
            </w:r>
            <w:r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5282CDF6" w14:textId="77777777" w:rsidR="00E457B5" w:rsidRDefault="00E457B5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8"/>
          <w:szCs w:val="8"/>
        </w:rPr>
      </w:pPr>
    </w:p>
    <w:p w14:paraId="71031D14" w14:textId="77777777" w:rsidR="002264A0" w:rsidRPr="00113DA2" w:rsidRDefault="002264A0" w:rsidP="00D411D7">
      <w:pPr>
        <w:pStyle w:val="Header"/>
        <w:tabs>
          <w:tab w:val="right" w:pos="9639"/>
        </w:tabs>
        <w:rPr>
          <w:rFonts w:ascii="Calibri" w:hAnsi="Calibri"/>
          <w:spacing w:val="40"/>
          <w:sz w:val="8"/>
          <w:szCs w:val="8"/>
        </w:rPr>
      </w:pPr>
    </w:p>
    <w:p w14:paraId="64A85E77" w14:textId="6C0F9C16" w:rsidR="00061883" w:rsidRDefault="00750857" w:rsidP="00061883">
      <w:pPr>
        <w:pStyle w:val="Title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Tilgangur greiðslu </w:t>
      </w:r>
      <w:r w:rsidRPr="00750857">
        <w:rPr>
          <w:color w:val="auto"/>
          <w:sz w:val="16"/>
          <w:szCs w:val="16"/>
        </w:rPr>
        <w:t>(</w:t>
      </w:r>
      <w:r>
        <w:rPr>
          <w:caps w:val="0"/>
          <w:color w:val="auto"/>
          <w:spacing w:val="0"/>
          <w:sz w:val="16"/>
          <w:szCs w:val="16"/>
        </w:rPr>
        <w:t>F</w:t>
      </w:r>
      <w:r w:rsidRPr="00750857">
        <w:rPr>
          <w:caps w:val="0"/>
          <w:color w:val="auto"/>
          <w:spacing w:val="0"/>
          <w:sz w:val="16"/>
          <w:szCs w:val="16"/>
        </w:rPr>
        <w:t>lokkunarlyklar</w:t>
      </w:r>
      <w:r w:rsidRPr="00750857">
        <w:rPr>
          <w:color w:val="auto"/>
          <w:sz w:val="16"/>
          <w:szCs w:val="16"/>
        </w:rPr>
        <w:t>)</w:t>
      </w:r>
    </w:p>
    <w:p w14:paraId="648D5905" w14:textId="77777777" w:rsidR="00750857" w:rsidRPr="00750857" w:rsidRDefault="00750857" w:rsidP="00750857">
      <w:pPr>
        <w:rPr>
          <w:sz w:val="4"/>
          <w:szCs w:val="4"/>
        </w:rPr>
      </w:pPr>
    </w:p>
    <w:tbl>
      <w:tblPr>
        <w:tblStyle w:val="TableGrid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74"/>
        <w:gridCol w:w="3402"/>
        <w:gridCol w:w="3596"/>
      </w:tblGrid>
      <w:tr w:rsidR="00061883" w:rsidRPr="00954CCD" w14:paraId="64A85E8F" w14:textId="77777777" w:rsidTr="00DF0F2E">
        <w:trPr>
          <w:trHeight w:val="1928"/>
        </w:trPr>
        <w:tc>
          <w:tcPr>
            <w:tcW w:w="1491" w:type="pct"/>
            <w:vAlign w:val="center"/>
          </w:tcPr>
          <w:p w14:paraId="1BF72123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7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7"/>
            <w:r w:rsidRPr="00954CCD">
              <w:rPr>
                <w:rFonts w:ascii="Calibri" w:hAnsi="Calibri"/>
                <w:sz w:val="15"/>
                <w:szCs w:val="15"/>
              </w:rPr>
              <w:t xml:space="preserve"> 099 vöruviðskipti</w:t>
            </w:r>
          </w:p>
          <w:p w14:paraId="72BF09DD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8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8"/>
            <w:r w:rsidRPr="00954CCD">
              <w:rPr>
                <w:rFonts w:ascii="Calibri" w:hAnsi="Calibri"/>
                <w:sz w:val="15"/>
                <w:szCs w:val="15"/>
              </w:rPr>
              <w:t xml:space="preserve"> 101 ferðagjaldeyrir</w:t>
            </w:r>
          </w:p>
          <w:p w14:paraId="25EA4E6F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9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9"/>
            <w:r w:rsidRPr="00954CCD">
              <w:rPr>
                <w:rFonts w:ascii="Calibri" w:hAnsi="Calibri"/>
                <w:sz w:val="15"/>
                <w:szCs w:val="15"/>
              </w:rPr>
              <w:t xml:space="preserve"> 103 ferðaþjónusta</w:t>
            </w:r>
          </w:p>
          <w:p w14:paraId="28CFC893" w14:textId="77777777" w:rsidR="00DF0F2E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20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0"/>
            <w:r w:rsidRPr="00954CCD">
              <w:rPr>
                <w:rFonts w:ascii="Calibri" w:hAnsi="Calibri"/>
                <w:sz w:val="15"/>
                <w:szCs w:val="15"/>
              </w:rPr>
              <w:t xml:space="preserve"> 111 námskostnaður</w:t>
            </w:r>
          </w:p>
          <w:p w14:paraId="464E777C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112 sjúkrakostnaður</w:t>
            </w:r>
          </w:p>
          <w:p w14:paraId="25E4FAC3" w14:textId="77777777" w:rsidR="00061883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251 erlend líftrygging</w:t>
            </w:r>
          </w:p>
          <w:p w14:paraId="64A85E80" w14:textId="57CDE32F" w:rsidR="00DF0F2E" w:rsidRPr="00DF0F2E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5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1"/>
            <w:r w:rsidRPr="00954CCD">
              <w:rPr>
                <w:rFonts w:ascii="Calibri" w:hAnsi="Calibri"/>
                <w:sz w:val="15"/>
                <w:szCs w:val="15"/>
              </w:rPr>
              <w:t xml:space="preserve"> 350 tækniaðstoð, sérfræðiþjónusta ofl.</w:t>
            </w:r>
          </w:p>
        </w:tc>
        <w:tc>
          <w:tcPr>
            <w:tcW w:w="1706" w:type="pct"/>
            <w:vAlign w:val="center"/>
          </w:tcPr>
          <w:p w14:paraId="371EF9A5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26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2"/>
            <w:r w:rsidRPr="00954CCD">
              <w:rPr>
                <w:rFonts w:ascii="Calibri" w:hAnsi="Calibri"/>
                <w:sz w:val="15"/>
                <w:szCs w:val="15"/>
              </w:rPr>
              <w:t xml:space="preserve"> 360 blaðaáskrift, félagsgjöld, höfundarlaun</w:t>
            </w:r>
          </w:p>
          <w:p w14:paraId="3A5C106C" w14:textId="77777777" w:rsidR="00DF0F2E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27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3"/>
            <w:r w:rsidRPr="00954CCD">
              <w:rPr>
                <w:rFonts w:ascii="Calibri" w:hAnsi="Calibri"/>
                <w:sz w:val="15"/>
                <w:szCs w:val="15"/>
              </w:rPr>
              <w:t xml:space="preserve"> 401 skattar,  skaðabætur og sektir</w:t>
            </w:r>
          </w:p>
          <w:p w14:paraId="78EEE522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407 gjafir, styrkir,  þróunaraðstoð</w:t>
            </w:r>
          </w:p>
          <w:p w14:paraId="7FD94AC0" w14:textId="77777777" w:rsidR="00DF0F2E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421 vinnulaun án búferlaflutninga</w:t>
            </w:r>
          </w:p>
          <w:p w14:paraId="4E159C43" w14:textId="102B1D05" w:rsidR="00DF0F2E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9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4"/>
            <w:r w:rsidRPr="00954CCD">
              <w:rPr>
                <w:rFonts w:ascii="Calibri" w:hAnsi="Calibri"/>
                <w:sz w:val="15"/>
                <w:szCs w:val="15"/>
              </w:rPr>
              <w:t xml:space="preserve"> 422 </w:t>
            </w:r>
            <w:r>
              <w:rPr>
                <w:rFonts w:ascii="Calibri" w:hAnsi="Calibri"/>
                <w:sz w:val="15"/>
                <w:szCs w:val="15"/>
              </w:rPr>
              <w:t>f</w:t>
            </w:r>
            <w:r w:rsidRPr="00954CCD">
              <w:rPr>
                <w:rFonts w:ascii="Calibri" w:hAnsi="Calibri"/>
                <w:sz w:val="15"/>
                <w:szCs w:val="15"/>
              </w:rPr>
              <w:t>ramlög einstaklinga</w:t>
            </w:r>
            <w:r>
              <w:rPr>
                <w:rFonts w:ascii="Calibri" w:hAnsi="Calibri"/>
                <w:sz w:val="15"/>
                <w:szCs w:val="15"/>
              </w:rPr>
              <w:t xml:space="preserve"> þ.m.t. meðlög</w:t>
            </w:r>
          </w:p>
          <w:p w14:paraId="1091673B" w14:textId="77777777" w:rsidR="00061883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430 eignayfirfærsla v/búferlaflutninga</w:t>
            </w:r>
          </w:p>
          <w:p w14:paraId="64A85E87" w14:textId="79E04A14" w:rsidR="00DF0F2E" w:rsidRPr="00DF0F2E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30"/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bookmarkEnd w:id="15"/>
            <w:r w:rsidRPr="00954CCD">
              <w:rPr>
                <w:rFonts w:ascii="Calibri" w:hAnsi="Calibri"/>
                <w:sz w:val="15"/>
                <w:szCs w:val="15"/>
              </w:rPr>
              <w:t xml:space="preserve"> 580 </w:t>
            </w:r>
            <w:r>
              <w:rPr>
                <w:rFonts w:ascii="Calibri" w:hAnsi="Calibri"/>
                <w:sz w:val="15"/>
                <w:szCs w:val="15"/>
              </w:rPr>
              <w:t>e</w:t>
            </w:r>
            <w:r w:rsidRPr="00954CCD">
              <w:rPr>
                <w:rFonts w:ascii="Calibri" w:hAnsi="Calibri"/>
                <w:sz w:val="15"/>
                <w:szCs w:val="15"/>
              </w:rPr>
              <w:t>rlendir banka</w:t>
            </w:r>
            <w:r>
              <w:rPr>
                <w:rFonts w:ascii="Calibri" w:hAnsi="Calibri"/>
                <w:sz w:val="15"/>
                <w:szCs w:val="15"/>
              </w:rPr>
              <w:t xml:space="preserve">reikningar – </w:t>
            </w:r>
            <w:r w:rsidRPr="00954CCD">
              <w:rPr>
                <w:rFonts w:ascii="Calibri" w:hAnsi="Calibri"/>
                <w:sz w:val="15"/>
                <w:szCs w:val="15"/>
              </w:rPr>
              <w:t>eigin</w:t>
            </w:r>
            <w:r>
              <w:rPr>
                <w:rFonts w:ascii="Calibri" w:hAnsi="Calibri"/>
                <w:sz w:val="15"/>
                <w:szCs w:val="15"/>
              </w:rPr>
              <w:t xml:space="preserve"> reikningar</w:t>
            </w:r>
          </w:p>
        </w:tc>
        <w:tc>
          <w:tcPr>
            <w:tcW w:w="1803" w:type="pct"/>
            <w:vAlign w:val="center"/>
          </w:tcPr>
          <w:p w14:paraId="36989534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501 fasteignakaup/sala </w:t>
            </w:r>
          </w:p>
          <w:p w14:paraId="16A0AF8E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521 viðsk. með erl. hlutabréf</w:t>
            </w:r>
          </w:p>
          <w:p w14:paraId="2D7B8EE3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551 viðsk. á erl. verðbréfamarkaði.</w:t>
            </w:r>
          </w:p>
          <w:p w14:paraId="78256C0F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609 stutt erl. lán &lt; 1 ár</w:t>
            </w:r>
          </w:p>
          <w:p w14:paraId="4EAF743C" w14:textId="77777777" w:rsidR="00DF0F2E" w:rsidRPr="00954CCD" w:rsidRDefault="00DF0F2E" w:rsidP="00DF0F2E">
            <w:pPr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611 löng erl. lán &gt; 1 ár</w:t>
            </w:r>
          </w:p>
          <w:p w14:paraId="2C86D1CF" w14:textId="77777777" w:rsidR="00061883" w:rsidRDefault="00DF0F2E" w:rsidP="00DF0F2E">
            <w:pPr>
              <w:pStyle w:val="Header"/>
              <w:tabs>
                <w:tab w:val="right" w:pos="9639"/>
              </w:tabs>
              <w:spacing w:after="60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635 vaxtatekjur/gjöld erl. Lán</w:t>
            </w:r>
          </w:p>
          <w:p w14:paraId="64A85E8E" w14:textId="131D97DF" w:rsidR="00DF0F2E" w:rsidRPr="00954CCD" w:rsidRDefault="00DF0F2E" w:rsidP="003B124C">
            <w:pPr>
              <w:pStyle w:val="Header"/>
              <w:tabs>
                <w:tab w:val="right" w:pos="9639"/>
              </w:tabs>
              <w:spacing w:after="60"/>
              <w:rPr>
                <w:rFonts w:ascii="Calibri" w:hAnsi="Calibri"/>
                <w:b/>
                <w:spacing w:val="40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4CCD">
              <w:rPr>
                <w:rFonts w:ascii="Calibri" w:hAnsi="Calibri"/>
                <w:sz w:val="15"/>
                <w:szCs w:val="15"/>
              </w:rPr>
              <w:instrText xml:space="preserve"> FORMCHECKBOX </w:instrText>
            </w:r>
            <w:r w:rsidRPr="00954CCD">
              <w:rPr>
                <w:rFonts w:ascii="Calibri" w:hAnsi="Calibri"/>
                <w:sz w:val="15"/>
                <w:szCs w:val="15"/>
              </w:rPr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separate"/>
            </w:r>
            <w:r w:rsidRPr="00954CCD">
              <w:rPr>
                <w:rFonts w:ascii="Calibri" w:hAnsi="Calibri"/>
                <w:sz w:val="15"/>
                <w:szCs w:val="15"/>
              </w:rPr>
              <w:fldChar w:fldCharType="end"/>
            </w:r>
            <w:r>
              <w:rPr>
                <w:rFonts w:ascii="Calibri" w:hAnsi="Calibri"/>
                <w:sz w:val="15"/>
                <w:szCs w:val="15"/>
              </w:rPr>
              <w:t xml:space="preserve"> </w:t>
            </w:r>
            <w:r w:rsidR="003B124C" w:rsidRPr="002E7949">
              <w:rPr>
                <w:rFonts w:ascii="Calibri" w:hAnsi="Calibri"/>
                <w:sz w:val="15"/>
                <w:szCs w:val="15"/>
                <w:u w:val="single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16" w:name="Text42"/>
            <w:r w:rsidR="003B124C" w:rsidRPr="002E7949">
              <w:rPr>
                <w:rFonts w:ascii="Calibri" w:hAnsi="Calibri"/>
                <w:sz w:val="15"/>
                <w:szCs w:val="15"/>
                <w:u w:val="single"/>
              </w:rPr>
              <w:instrText xml:space="preserve"> FORMTEXT </w:instrText>
            </w:r>
            <w:r w:rsidR="003B124C" w:rsidRPr="002E7949">
              <w:rPr>
                <w:rFonts w:ascii="Calibri" w:hAnsi="Calibri"/>
                <w:sz w:val="15"/>
                <w:szCs w:val="15"/>
                <w:u w:val="single"/>
              </w:rPr>
            </w:r>
            <w:r w:rsidR="003B124C" w:rsidRPr="002E7949">
              <w:rPr>
                <w:rFonts w:ascii="Calibri" w:hAnsi="Calibri"/>
                <w:sz w:val="15"/>
                <w:szCs w:val="15"/>
                <w:u w:val="single"/>
              </w:rPr>
              <w:fldChar w:fldCharType="separate"/>
            </w:r>
            <w:r w:rsidR="003B124C" w:rsidRPr="002E7949">
              <w:rPr>
                <w:rFonts w:ascii="Calibri" w:hAnsi="Calibri"/>
                <w:noProof/>
                <w:sz w:val="15"/>
                <w:szCs w:val="15"/>
                <w:u w:val="single"/>
              </w:rPr>
              <w:t> </w:t>
            </w:r>
            <w:r w:rsidR="003B124C" w:rsidRPr="002E7949">
              <w:rPr>
                <w:rFonts w:ascii="Calibri" w:hAnsi="Calibri"/>
                <w:noProof/>
                <w:sz w:val="15"/>
                <w:szCs w:val="15"/>
                <w:u w:val="single"/>
              </w:rPr>
              <w:t> </w:t>
            </w:r>
            <w:r w:rsidR="003B124C" w:rsidRPr="002E7949">
              <w:rPr>
                <w:rFonts w:ascii="Calibri" w:hAnsi="Calibri"/>
                <w:noProof/>
                <w:sz w:val="15"/>
                <w:szCs w:val="15"/>
                <w:u w:val="single"/>
              </w:rPr>
              <w:t> </w:t>
            </w:r>
            <w:r w:rsidR="003B124C" w:rsidRPr="002E7949">
              <w:rPr>
                <w:rFonts w:ascii="Calibri" w:hAnsi="Calibri"/>
                <w:noProof/>
                <w:sz w:val="15"/>
                <w:szCs w:val="15"/>
                <w:u w:val="single"/>
              </w:rPr>
              <w:t> </w:t>
            </w:r>
            <w:r w:rsidR="003B124C" w:rsidRPr="002E7949">
              <w:rPr>
                <w:rFonts w:ascii="Calibri" w:hAnsi="Calibri"/>
                <w:noProof/>
                <w:sz w:val="15"/>
                <w:szCs w:val="15"/>
                <w:u w:val="single"/>
              </w:rPr>
              <w:t> </w:t>
            </w:r>
            <w:r w:rsidR="003B124C" w:rsidRPr="002E7949">
              <w:rPr>
                <w:rFonts w:ascii="Calibri" w:hAnsi="Calibri"/>
                <w:sz w:val="15"/>
                <w:szCs w:val="15"/>
                <w:u w:val="single"/>
              </w:rPr>
              <w:fldChar w:fldCharType="end"/>
            </w:r>
            <w:bookmarkEnd w:id="16"/>
            <w:r w:rsidR="002E7949">
              <w:rPr>
                <w:rFonts w:ascii="Calibri" w:hAnsi="Calibri"/>
                <w:sz w:val="15"/>
                <w:szCs w:val="15"/>
                <w:u w:val="single"/>
              </w:rPr>
              <w:t>_</w:t>
            </w:r>
            <w:r w:rsidR="002E7949">
              <w:rPr>
                <w:sz w:val="15"/>
                <w:szCs w:val="15"/>
                <w:u w:val="single"/>
              </w:rPr>
              <w:t>__________________________________</w:t>
            </w:r>
          </w:p>
        </w:tc>
      </w:tr>
    </w:tbl>
    <w:p w14:paraId="64A85E90" w14:textId="77777777" w:rsidR="00D411D7" w:rsidRDefault="00D411D7" w:rsidP="00D411D7">
      <w:pPr>
        <w:rPr>
          <w:rStyle w:val="SubtleEmphasis"/>
          <w:sz w:val="16"/>
          <w:szCs w:val="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83"/>
        <w:gridCol w:w="5442"/>
      </w:tblGrid>
      <w:tr w:rsidR="00604B6F" w:rsidRPr="002C294D" w14:paraId="45833E46" w14:textId="77777777" w:rsidTr="00F93BA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213DB" w14:textId="77777777" w:rsidR="00604B6F" w:rsidRPr="000A7194" w:rsidRDefault="00604B6F" w:rsidP="00604B6F">
            <w:pPr>
              <w:rPr>
                <w:rStyle w:val="SubtleEmphasis"/>
                <w:b/>
                <w:sz w:val="16"/>
                <w:szCs w:val="16"/>
              </w:rPr>
            </w:pPr>
            <w:r w:rsidRPr="000A7194">
              <w:rPr>
                <w:rStyle w:val="SubtleEmphasis"/>
                <w:b/>
                <w:sz w:val="16"/>
                <w:szCs w:val="16"/>
              </w:rPr>
              <w:t>Athugasemdir.</w:t>
            </w:r>
          </w:p>
          <w:p w14:paraId="733EA66B" w14:textId="64E8FD7C" w:rsidR="00604B6F" w:rsidRPr="00604B6F" w:rsidRDefault="00604B6F" w:rsidP="00604B6F">
            <w:pPr>
              <w:tabs>
                <w:tab w:val="right" w:pos="9639"/>
              </w:tabs>
              <w:jc w:val="both"/>
              <w:rPr>
                <w:rFonts w:ascii="Calibri" w:hAnsi="Calibri"/>
                <w:sz w:val="15"/>
                <w:szCs w:val="15"/>
              </w:rPr>
            </w:pPr>
            <w:r w:rsidRPr="000A7194">
              <w:rPr>
                <w:rStyle w:val="SubtleEmphasis"/>
                <w:sz w:val="15"/>
                <w:szCs w:val="15"/>
              </w:rPr>
              <w:t>Fjármálafyrirtæki, sem hafa með höndum miðlun peningagreiðslna, kunna á grundvelli löggjafar annarra ríkja eða vegna samningsskuldbindinga, að vera skyldug til að veita yfirvöldum í ríkjum utan sem innan EES svæðisins upplýsingar um greiðanda</w:t>
            </w:r>
            <w:r w:rsidR="00B30A7C">
              <w:rPr>
                <w:rStyle w:val="SubtleEmphasis"/>
                <w:sz w:val="15"/>
                <w:szCs w:val="15"/>
              </w:rPr>
              <w:t>.</w:t>
            </w:r>
          </w:p>
        </w:tc>
      </w:tr>
      <w:tr w:rsidR="00D411D7" w:rsidRPr="002C294D" w14:paraId="64A85ECE" w14:textId="77777777" w:rsidTr="00F93BA3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85EC8" w14:textId="77777777" w:rsidR="00D411D7" w:rsidRPr="00B30A7C" w:rsidRDefault="00D411D7" w:rsidP="00B712B5">
            <w:pPr>
              <w:tabs>
                <w:tab w:val="right" w:pos="9639"/>
              </w:tabs>
              <w:jc w:val="both"/>
              <w:rPr>
                <w:rFonts w:ascii="Calibri" w:hAnsi="Calibri"/>
                <w:b/>
                <w:sz w:val="12"/>
                <w:szCs w:val="4"/>
              </w:rPr>
            </w:pPr>
          </w:p>
          <w:p w14:paraId="64A85EC9" w14:textId="25130D25" w:rsidR="00D411D7" w:rsidRPr="00954CCD" w:rsidRDefault="00A5442E" w:rsidP="00B712B5">
            <w:pPr>
              <w:tabs>
                <w:tab w:val="right" w:pos="9639"/>
              </w:tabs>
              <w:jc w:val="both"/>
              <w:rPr>
                <w:rFonts w:ascii="Calibri" w:hAnsi="Calibri"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Viðskiptavinur/sendandi greiðslu lýsir því yfir</w:t>
            </w:r>
            <w:r w:rsidR="00D411D7" w:rsidRPr="00954CCD">
              <w:rPr>
                <w:rFonts w:ascii="Calibri" w:hAnsi="Calibri"/>
                <w:b/>
                <w:sz w:val="15"/>
                <w:szCs w:val="15"/>
              </w:rPr>
              <w:t xml:space="preserve"> með undirskrift </w:t>
            </w:r>
            <w:r>
              <w:rPr>
                <w:rFonts w:ascii="Calibri" w:hAnsi="Calibri"/>
                <w:b/>
                <w:sz w:val="15"/>
                <w:szCs w:val="15"/>
              </w:rPr>
              <w:t xml:space="preserve">sinni </w:t>
            </w:r>
            <w:r w:rsidR="00D411D7" w:rsidRPr="00954CCD">
              <w:rPr>
                <w:rFonts w:ascii="Calibri" w:hAnsi="Calibri"/>
                <w:b/>
                <w:sz w:val="15"/>
                <w:szCs w:val="15"/>
              </w:rPr>
              <w:t>að umsókn þessi er réttilega útfyllt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og skuldbind</w:t>
            </w:r>
            <w:r>
              <w:rPr>
                <w:rFonts w:ascii="Calibri" w:hAnsi="Calibri"/>
                <w:sz w:val="15"/>
                <w:szCs w:val="15"/>
              </w:rPr>
              <w:t>ur viðskiptavinur/sendandi greiðslu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</w:t>
            </w:r>
            <w:r>
              <w:rPr>
                <w:rFonts w:ascii="Calibri" w:hAnsi="Calibri"/>
                <w:sz w:val="15"/>
                <w:szCs w:val="15"/>
              </w:rPr>
              <w:t>sig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til að hlíta í einu og öllu ákvæðum laga nr. 87/1992 um gjaldeyrismál, svo og reglum settum samkvæm</w:t>
            </w:r>
            <w:r w:rsidR="002E7949">
              <w:rPr>
                <w:rFonts w:ascii="Calibri" w:hAnsi="Calibri"/>
                <w:sz w:val="15"/>
                <w:szCs w:val="15"/>
              </w:rPr>
              <w:t>t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þeim. Jafnframt </w:t>
            </w:r>
            <w:r>
              <w:rPr>
                <w:rFonts w:ascii="Calibri" w:hAnsi="Calibri"/>
                <w:sz w:val="15"/>
                <w:szCs w:val="15"/>
              </w:rPr>
              <w:t>veitir viðskiptavinur/sendandi greiðslu</w:t>
            </w:r>
            <w:r w:rsidR="00D411D7" w:rsidRPr="00954CCD">
              <w:rPr>
                <w:rFonts w:ascii="Calibri" w:hAnsi="Calibri"/>
                <w:sz w:val="15"/>
                <w:szCs w:val="15"/>
              </w:rPr>
              <w:t xml:space="preserve"> Arion banka hf. kt. 581008-0150 fullt og ótakmarkað umboð til úttektar af reikningi</w:t>
            </w:r>
            <w:r>
              <w:rPr>
                <w:rFonts w:ascii="Calibri" w:hAnsi="Calibri"/>
                <w:sz w:val="15"/>
                <w:szCs w:val="15"/>
              </w:rPr>
              <w:t xml:space="preserve"> sínum</w:t>
            </w:r>
            <w:r w:rsidR="002E7949">
              <w:rPr>
                <w:rFonts w:ascii="Calibri" w:hAnsi="Calibri"/>
                <w:sz w:val="15"/>
                <w:szCs w:val="15"/>
              </w:rPr>
              <w:t xml:space="preserve"> fyrir öllum áföllnum kostnaði sem verður til samfara viðskiptum þessum.</w:t>
            </w:r>
          </w:p>
          <w:p w14:paraId="64A85ECD" w14:textId="58555397" w:rsidR="00611114" w:rsidRPr="00954CCD" w:rsidRDefault="00D411D7" w:rsidP="00D263A8">
            <w:pPr>
              <w:tabs>
                <w:tab w:val="right" w:pos="9639"/>
              </w:tabs>
              <w:jc w:val="both"/>
              <w:rPr>
                <w:rFonts w:ascii="Calibri" w:hAnsi="Calibri"/>
                <w:sz w:val="15"/>
                <w:szCs w:val="15"/>
              </w:rPr>
            </w:pPr>
            <w:r w:rsidRPr="00954CCD">
              <w:rPr>
                <w:rFonts w:ascii="Calibri" w:hAnsi="Calibri"/>
                <w:sz w:val="15"/>
                <w:szCs w:val="15"/>
              </w:rPr>
              <w:t>Greiðslan er framkvæmd á gengi viðkomandi gjaldeyris á millibankamarkaði, eins og það er hverju sinni, að viðbættu álagi. Viðskiptavinur</w:t>
            </w:r>
            <w:r w:rsidR="00A5442E">
              <w:rPr>
                <w:rFonts w:ascii="Calibri" w:hAnsi="Calibri"/>
                <w:sz w:val="15"/>
                <w:szCs w:val="15"/>
              </w:rPr>
              <w:t>/sendandi greiðslu</w:t>
            </w:r>
            <w:r w:rsidRPr="00954CCD">
              <w:rPr>
                <w:rFonts w:ascii="Calibri" w:hAnsi="Calibri"/>
                <w:sz w:val="15"/>
                <w:szCs w:val="15"/>
              </w:rPr>
              <w:t xml:space="preserve"> greiðir gjöld fyrir þessa þjónustu skv. verðskrá bankans eins og hún er hverju sinni.</w:t>
            </w:r>
          </w:p>
        </w:tc>
      </w:tr>
      <w:tr w:rsidR="00D411D7" w:rsidRPr="00604B6F" w14:paraId="64A85ED2" w14:textId="77777777" w:rsidTr="00B30A7C">
        <w:trPr>
          <w:trHeight w:val="397"/>
        </w:trPr>
        <w:tc>
          <w:tcPr>
            <w:tcW w:w="2131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4A85ECF" w14:textId="4524E29B" w:rsidR="00D411D7" w:rsidRPr="00604B6F" w:rsidRDefault="005E2EA0" w:rsidP="005E2EA0">
            <w:pPr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7" w:name="Text4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A85ED0" w14:textId="77777777" w:rsidR="00D411D7" w:rsidRPr="00604B6F" w:rsidRDefault="00D411D7" w:rsidP="00B712B5">
            <w:pPr>
              <w:rPr>
                <w:sz w:val="10"/>
                <w:szCs w:val="10"/>
              </w:rPr>
            </w:pPr>
          </w:p>
        </w:tc>
        <w:tc>
          <w:tcPr>
            <w:tcW w:w="272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4A85ED1" w14:textId="77777777" w:rsidR="00D411D7" w:rsidRPr="00604B6F" w:rsidRDefault="00D411D7" w:rsidP="00B712B5">
            <w:pPr>
              <w:rPr>
                <w:sz w:val="10"/>
                <w:szCs w:val="10"/>
              </w:rPr>
            </w:pPr>
          </w:p>
        </w:tc>
      </w:tr>
      <w:tr w:rsidR="00D411D7" w:rsidRPr="00604B6F" w14:paraId="64A85ED6" w14:textId="77777777" w:rsidTr="00EB7882">
        <w:tc>
          <w:tcPr>
            <w:tcW w:w="2131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A85ED3" w14:textId="6F26FAC0" w:rsidR="00D411D7" w:rsidRPr="00604B6F" w:rsidRDefault="00604B6F" w:rsidP="00604B6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Staður og d</w:t>
            </w:r>
            <w:r w:rsidR="00D411D7" w:rsidRPr="00604B6F">
              <w:rPr>
                <w:sz w:val="12"/>
                <w:szCs w:val="12"/>
              </w:rPr>
              <w:t>agsetning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85ED4" w14:textId="77777777" w:rsidR="00D411D7" w:rsidRPr="00604B6F" w:rsidRDefault="00D411D7" w:rsidP="00B712B5">
            <w:pPr>
              <w:rPr>
                <w:sz w:val="12"/>
                <w:szCs w:val="12"/>
              </w:rPr>
            </w:pPr>
          </w:p>
        </w:tc>
        <w:tc>
          <w:tcPr>
            <w:tcW w:w="272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A85ED5" w14:textId="77777777" w:rsidR="00D411D7" w:rsidRPr="00604B6F" w:rsidRDefault="00D411D7" w:rsidP="00B712B5">
            <w:pPr>
              <w:rPr>
                <w:sz w:val="12"/>
                <w:szCs w:val="12"/>
              </w:rPr>
            </w:pPr>
            <w:r w:rsidRPr="00604B6F">
              <w:rPr>
                <w:sz w:val="12"/>
                <w:szCs w:val="12"/>
              </w:rPr>
              <w:t>Undirskrift</w:t>
            </w:r>
          </w:p>
        </w:tc>
      </w:tr>
    </w:tbl>
    <w:p w14:paraId="1A5C3AB1" w14:textId="5A1BE2F7" w:rsidR="00501CA0" w:rsidRPr="00501CA0" w:rsidRDefault="00501CA0" w:rsidP="00A5442E">
      <w:pPr>
        <w:spacing w:after="200" w:line="276" w:lineRule="auto"/>
        <w:rPr>
          <w:rStyle w:val="SubtleEmphasis"/>
          <w:rFonts w:asciiTheme="minorHAnsi" w:hAnsiTheme="minorHAnsi"/>
          <w:sz w:val="8"/>
          <w:szCs w:val="8"/>
        </w:rPr>
      </w:pPr>
    </w:p>
    <w:sectPr w:rsidR="00501CA0" w:rsidRPr="00501CA0" w:rsidSect="00E97CF7">
      <w:footerReference w:type="default" r:id="rId11"/>
      <w:pgSz w:w="11906" w:h="16838" w:code="9"/>
      <w:pgMar w:top="851" w:right="964" w:bottom="737" w:left="96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5EDC" w14:textId="77777777" w:rsidR="007176D1" w:rsidRDefault="007176D1" w:rsidP="006C3641">
      <w:r>
        <w:separator/>
      </w:r>
    </w:p>
  </w:endnote>
  <w:endnote w:type="continuationSeparator" w:id="0">
    <w:p w14:paraId="64A85EDD" w14:textId="77777777" w:rsidR="007176D1" w:rsidRDefault="007176D1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9"/>
      <w:gridCol w:w="4989"/>
    </w:tblGrid>
    <w:tr w:rsidR="001F63EE" w14:paraId="64A85EE0" w14:textId="77777777" w:rsidTr="00F84536">
      <w:trPr>
        <w:trHeight w:val="794"/>
      </w:trPr>
      <w:tc>
        <w:tcPr>
          <w:tcW w:w="2500" w:type="pct"/>
          <w:vAlign w:val="bottom"/>
        </w:tcPr>
        <w:p w14:paraId="64A85EDE" w14:textId="020AD652" w:rsidR="001F63EE" w:rsidRDefault="001F63EE" w:rsidP="00113DA2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8" w:name="T_NR"/>
          <w:r>
            <w:rPr>
              <w:rStyle w:val="Emphasis"/>
            </w:rPr>
            <w:t xml:space="preserve">18.3.4.7  </w:t>
          </w:r>
          <w:bookmarkEnd w:id="18"/>
          <w:r w:rsidR="00846D24">
            <w:rPr>
              <w:rStyle w:val="Emphasis"/>
            </w:rPr>
            <w:t xml:space="preserve">/  </w:t>
          </w:r>
          <w:r w:rsidR="00BB6BB3">
            <w:rPr>
              <w:rStyle w:val="Emphasis"/>
            </w:rPr>
            <w:t>04</w:t>
          </w:r>
          <w:r>
            <w:rPr>
              <w:rStyle w:val="Emphasis"/>
            </w:rPr>
            <w:t>.</w:t>
          </w:r>
          <w:r w:rsidR="00BB6BB3">
            <w:rPr>
              <w:rStyle w:val="Emphasis"/>
            </w:rPr>
            <w:t>25</w:t>
          </w:r>
          <w:r>
            <w:rPr>
              <w:rStyle w:val="Emphasis"/>
            </w:rPr>
            <w:t xml:space="preserve">  /  dagm.</w:t>
          </w:r>
        </w:p>
      </w:tc>
      <w:tc>
        <w:tcPr>
          <w:tcW w:w="2500" w:type="pct"/>
          <w:vAlign w:val="bottom"/>
        </w:tcPr>
        <w:p w14:paraId="64A85EDF" w14:textId="77777777" w:rsidR="001F63EE" w:rsidRDefault="001F63EE" w:rsidP="00953C8C">
          <w:pPr>
            <w:jc w:val="right"/>
            <w:rPr>
              <w:rStyle w:val="Emphasis"/>
            </w:rPr>
          </w:pPr>
          <w:bookmarkStart w:id="19" w:name="STRIKAM"/>
          <w:bookmarkEnd w:id="19"/>
        </w:p>
      </w:tc>
    </w:tr>
  </w:tbl>
  <w:p w14:paraId="64A85EE1" w14:textId="77777777" w:rsidR="001F63EE" w:rsidRPr="003A6A66" w:rsidRDefault="001F63EE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5EDA" w14:textId="77777777" w:rsidR="007176D1" w:rsidRDefault="007176D1" w:rsidP="006C3641">
      <w:r>
        <w:separator/>
      </w:r>
    </w:p>
  </w:footnote>
  <w:footnote w:type="continuationSeparator" w:id="0">
    <w:p w14:paraId="64A85EDB" w14:textId="77777777" w:rsidR="007176D1" w:rsidRDefault="007176D1" w:rsidP="006C36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RuRRnLtoo8mduKWv7EeGR4aroSdIP+ryd1NyUx42eLqS412LY/f+imAoiQskYLdSCZ6iEvJIHWR5i4fLJca7g==" w:salt="hRI7A6BLldhAwGIBX+Nofg==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104D5"/>
    <w:rsid w:val="00051588"/>
    <w:rsid w:val="0005442B"/>
    <w:rsid w:val="00061883"/>
    <w:rsid w:val="00093FCD"/>
    <w:rsid w:val="000A7194"/>
    <w:rsid w:val="000B6BB4"/>
    <w:rsid w:val="000F5889"/>
    <w:rsid w:val="0010014E"/>
    <w:rsid w:val="00113DA2"/>
    <w:rsid w:val="001312D0"/>
    <w:rsid w:val="00161D01"/>
    <w:rsid w:val="00191E05"/>
    <w:rsid w:val="00194FD2"/>
    <w:rsid w:val="001A49D0"/>
    <w:rsid w:val="001B1FFA"/>
    <w:rsid w:val="001C18CA"/>
    <w:rsid w:val="001D3CD7"/>
    <w:rsid w:val="001F5914"/>
    <w:rsid w:val="001F63EE"/>
    <w:rsid w:val="002015C2"/>
    <w:rsid w:val="00206EC3"/>
    <w:rsid w:val="002249EA"/>
    <w:rsid w:val="002264A0"/>
    <w:rsid w:val="00247F0D"/>
    <w:rsid w:val="00284F7C"/>
    <w:rsid w:val="002A6CAC"/>
    <w:rsid w:val="002B5E1A"/>
    <w:rsid w:val="002C0FBA"/>
    <w:rsid w:val="002E4620"/>
    <w:rsid w:val="002E7949"/>
    <w:rsid w:val="002F2D1C"/>
    <w:rsid w:val="0032157A"/>
    <w:rsid w:val="003A6A66"/>
    <w:rsid w:val="003B124C"/>
    <w:rsid w:val="00410AD4"/>
    <w:rsid w:val="00423957"/>
    <w:rsid w:val="00453971"/>
    <w:rsid w:val="00471AC1"/>
    <w:rsid w:val="0049204B"/>
    <w:rsid w:val="00492103"/>
    <w:rsid w:val="004925B1"/>
    <w:rsid w:val="004C62C8"/>
    <w:rsid w:val="004D14D5"/>
    <w:rsid w:val="004E6D71"/>
    <w:rsid w:val="00501CA0"/>
    <w:rsid w:val="005D2EFC"/>
    <w:rsid w:val="005E2EA0"/>
    <w:rsid w:val="00604B6F"/>
    <w:rsid w:val="00611114"/>
    <w:rsid w:val="00612F72"/>
    <w:rsid w:val="006174D0"/>
    <w:rsid w:val="00627B33"/>
    <w:rsid w:val="00631F81"/>
    <w:rsid w:val="00662239"/>
    <w:rsid w:val="0066417F"/>
    <w:rsid w:val="006A3807"/>
    <w:rsid w:val="006C3641"/>
    <w:rsid w:val="006C6E79"/>
    <w:rsid w:val="006F44B3"/>
    <w:rsid w:val="00700158"/>
    <w:rsid w:val="007015D6"/>
    <w:rsid w:val="007176D1"/>
    <w:rsid w:val="0072006C"/>
    <w:rsid w:val="007427D1"/>
    <w:rsid w:val="00750857"/>
    <w:rsid w:val="00753EB4"/>
    <w:rsid w:val="007601E6"/>
    <w:rsid w:val="007606C8"/>
    <w:rsid w:val="00767075"/>
    <w:rsid w:val="00772737"/>
    <w:rsid w:val="00775819"/>
    <w:rsid w:val="007765E2"/>
    <w:rsid w:val="00777E67"/>
    <w:rsid w:val="007935A7"/>
    <w:rsid w:val="007B19BF"/>
    <w:rsid w:val="007B4020"/>
    <w:rsid w:val="007B4943"/>
    <w:rsid w:val="007E3573"/>
    <w:rsid w:val="00802B5F"/>
    <w:rsid w:val="008134AD"/>
    <w:rsid w:val="00824C77"/>
    <w:rsid w:val="00834478"/>
    <w:rsid w:val="00846D24"/>
    <w:rsid w:val="008472B0"/>
    <w:rsid w:val="00872F3A"/>
    <w:rsid w:val="00886A9F"/>
    <w:rsid w:val="008946A6"/>
    <w:rsid w:val="00896255"/>
    <w:rsid w:val="00897A15"/>
    <w:rsid w:val="008A41CB"/>
    <w:rsid w:val="008C3DC0"/>
    <w:rsid w:val="008D1932"/>
    <w:rsid w:val="008D2937"/>
    <w:rsid w:val="00916641"/>
    <w:rsid w:val="009176EA"/>
    <w:rsid w:val="00923BBE"/>
    <w:rsid w:val="00953C8C"/>
    <w:rsid w:val="00954CCD"/>
    <w:rsid w:val="00966070"/>
    <w:rsid w:val="00970F9A"/>
    <w:rsid w:val="009775E4"/>
    <w:rsid w:val="00994D3C"/>
    <w:rsid w:val="009B26B1"/>
    <w:rsid w:val="009D68BB"/>
    <w:rsid w:val="009E628C"/>
    <w:rsid w:val="00A02ADE"/>
    <w:rsid w:val="00A03885"/>
    <w:rsid w:val="00A26882"/>
    <w:rsid w:val="00A40363"/>
    <w:rsid w:val="00A5442E"/>
    <w:rsid w:val="00A92ACC"/>
    <w:rsid w:val="00A9496F"/>
    <w:rsid w:val="00AA02B2"/>
    <w:rsid w:val="00AD49A2"/>
    <w:rsid w:val="00AE0290"/>
    <w:rsid w:val="00AE1089"/>
    <w:rsid w:val="00AE3CEC"/>
    <w:rsid w:val="00AF4A7B"/>
    <w:rsid w:val="00B06230"/>
    <w:rsid w:val="00B2400B"/>
    <w:rsid w:val="00B30A7C"/>
    <w:rsid w:val="00B3421D"/>
    <w:rsid w:val="00B462AE"/>
    <w:rsid w:val="00B61B0C"/>
    <w:rsid w:val="00B712B5"/>
    <w:rsid w:val="00B7566F"/>
    <w:rsid w:val="00BA28BE"/>
    <w:rsid w:val="00BB05EB"/>
    <w:rsid w:val="00BB6BB3"/>
    <w:rsid w:val="00BC12C7"/>
    <w:rsid w:val="00BC1E7D"/>
    <w:rsid w:val="00BE05D1"/>
    <w:rsid w:val="00BF5401"/>
    <w:rsid w:val="00C06448"/>
    <w:rsid w:val="00C1723A"/>
    <w:rsid w:val="00C32DD7"/>
    <w:rsid w:val="00C467DE"/>
    <w:rsid w:val="00C60912"/>
    <w:rsid w:val="00C70262"/>
    <w:rsid w:val="00C753C1"/>
    <w:rsid w:val="00C836C4"/>
    <w:rsid w:val="00C90821"/>
    <w:rsid w:val="00CA1F66"/>
    <w:rsid w:val="00CA5CA0"/>
    <w:rsid w:val="00CB2C56"/>
    <w:rsid w:val="00CD0AB5"/>
    <w:rsid w:val="00CD5452"/>
    <w:rsid w:val="00CD7EF7"/>
    <w:rsid w:val="00CF36D9"/>
    <w:rsid w:val="00CF78B2"/>
    <w:rsid w:val="00CF798D"/>
    <w:rsid w:val="00D14745"/>
    <w:rsid w:val="00D263A8"/>
    <w:rsid w:val="00D40096"/>
    <w:rsid w:val="00D411D7"/>
    <w:rsid w:val="00D45C23"/>
    <w:rsid w:val="00D75D0A"/>
    <w:rsid w:val="00DA1705"/>
    <w:rsid w:val="00DB6A2D"/>
    <w:rsid w:val="00DD7E76"/>
    <w:rsid w:val="00DF0F2E"/>
    <w:rsid w:val="00DF4339"/>
    <w:rsid w:val="00E048BF"/>
    <w:rsid w:val="00E367A9"/>
    <w:rsid w:val="00E457B5"/>
    <w:rsid w:val="00E722D4"/>
    <w:rsid w:val="00E82FAF"/>
    <w:rsid w:val="00E860E3"/>
    <w:rsid w:val="00E97CF7"/>
    <w:rsid w:val="00EB496E"/>
    <w:rsid w:val="00EB7882"/>
    <w:rsid w:val="00ED3242"/>
    <w:rsid w:val="00EE5526"/>
    <w:rsid w:val="00EF03CD"/>
    <w:rsid w:val="00F03DE0"/>
    <w:rsid w:val="00F16A1D"/>
    <w:rsid w:val="00F4128E"/>
    <w:rsid w:val="00F642C7"/>
    <w:rsid w:val="00F70221"/>
    <w:rsid w:val="00F84536"/>
    <w:rsid w:val="00F93BA3"/>
    <w:rsid w:val="00FB2697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4A85E06"/>
  <w15:docId w15:val="{2E672CAD-61F2-4F6A-A5D2-4EA790BE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D411D7"/>
    <w:pPr>
      <w:keepNext/>
      <w:tabs>
        <w:tab w:val="right" w:pos="9639"/>
      </w:tabs>
      <w:outlineLvl w:val="2"/>
    </w:pPr>
    <w:rPr>
      <w:rFonts w:ascii="Arial" w:eastAsia="Times New Roman" w:hAnsi="Arial" w:cs="Times New Roman"/>
      <w:b/>
      <w:sz w:val="16"/>
      <w:szCs w:val="20"/>
    </w:rPr>
  </w:style>
  <w:style w:type="paragraph" w:styleId="Heading4">
    <w:name w:val="heading 4"/>
    <w:basedOn w:val="Normal"/>
    <w:next w:val="Normal"/>
    <w:link w:val="Heading4Char"/>
    <w:qFormat/>
    <w:rsid w:val="00D411D7"/>
    <w:pPr>
      <w:keepNext/>
      <w:tabs>
        <w:tab w:val="right" w:pos="9639"/>
      </w:tabs>
      <w:outlineLvl w:val="3"/>
    </w:pPr>
    <w:rPr>
      <w:rFonts w:ascii="Arial" w:eastAsia="Times New Roman" w:hAnsi="Arial" w:cs="Times New Roman"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D411D7"/>
    <w:pPr>
      <w:keepNext/>
      <w:tabs>
        <w:tab w:val="right" w:pos="9639"/>
      </w:tabs>
      <w:jc w:val="center"/>
      <w:outlineLvl w:val="5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CD7EF7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CD7EF7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D411D7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D411D7"/>
    <w:rPr>
      <w:rFonts w:ascii="Arial" w:eastAsia="Times New Roman" w:hAnsi="Arial" w:cs="Times New Roman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D411D7"/>
    <w:rPr>
      <w:rFonts w:ascii="Arial" w:eastAsia="Times New Roman" w:hAnsi="Arial" w:cs="Times New Roman"/>
      <w:sz w:val="16"/>
      <w:szCs w:val="20"/>
    </w:rPr>
  </w:style>
  <w:style w:type="character" w:customStyle="1" w:styleId="Heading6Char">
    <w:name w:val="Heading 6 Char"/>
    <w:basedOn w:val="DefaultParagraphFont"/>
    <w:link w:val="Heading6"/>
    <w:rsid w:val="00D411D7"/>
    <w:rPr>
      <w:rFonts w:ascii="Arial" w:eastAsia="Times New Roman" w:hAnsi="Arial" w:cs="Times New Roman"/>
      <w:b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897A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113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442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80df53-966d-4465-b537-67eff46a37b0">
      <Value>111</Value>
      <Value>3</Value>
      <Value>282</Value>
      <Value>1</Value>
    </TaxCatchAll>
    <glbKennitolur xmlns="3a80df53-966d-4465-b537-67eff46a37b0" xsi:nil="true"/>
    <glbEydubladanumer xmlns="3a80df53-966d-4465-b537-67eff46a37b0" xsi:nil="true"/>
    <glbDagsThinglysingar xmlns="3a80df53-966d-4465-b537-67eff46a37b0" xsi:nil="true"/>
    <TaxKeywordTaxHTField xmlns="3a80df53-966d-4465-b537-67eff46a37b0">
      <Terms xmlns="http://schemas.microsoft.com/office/infopath/2007/PartnerControls"/>
    </TaxKeywordTaxHTField>
    <glbTungumal xmlns="3a80df53-966d-4465-b537-67eff46a37b0">Íslenska</glbTungumal>
    <glbStarfsmannaSkjal xmlns="3a80df53-966d-4465-b537-67eff46a37b0">false</glbStarfsmannaSkjal>
    <glbthinglysingarnumer xmlns="3a80df53-966d-4465-b537-67eff46a37b0" xsi:nil="true"/>
    <d1a7a1bcd69146528a5aaed9a3cced7a xmlns="3a80df53-966d-4465-b537-67eff46a37b0">
      <Terms xmlns="http://schemas.microsoft.com/office/infopath/2007/PartnerControls"/>
    </d1a7a1bcd69146528a5aaed9a3cced7a>
    <glbMikilvaegi xmlns="3a80df53-966d-4465-b537-67eff46a37b0">MBI</glbMikilvaegi>
    <glbSkilyrt xmlns="3a80df53-966d-4465-b537-67eff46a37b0">
      <Value>Fyrir einstaklinga</Value>
      <Value>Fyrir fyrirtæki</Value>
      <Value>Fyrir krakka</Value>
      <Value>Fyrir unglinga yngri</Value>
      <Value>Fyrir unglinga eldri</Value>
      <Value>Fyrir eldriborgara</Value>
    </glbSkilyrt>
    <j4fcab34387d4895869c4f1a02cf3739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7 ár</TermName>
          <TermId xmlns="http://schemas.microsoft.com/office/infopath/2007/PartnerControls">e23ed23b-53b3-44c4-95cb-6b1cdffc1e66</TermId>
        </TermInfo>
      </Terms>
    </j4fcab34387d4895869c4f1a02cf3739>
    <glbSyslumannsembaetti xmlns="3a80df53-966d-4465-b537-67eff46a37b0" xsi:nil="true"/>
    <glbDagsSkjals xmlns="3a80df53-966d-4465-b537-67eff46a37b0" xsi:nil="true"/>
    <jf0ab4b1a7174bc88290c5a10b3f873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Utprentunardagsetning xmlns="3a80df53-966d-4465-b537-67eff46a37b0" xsi:nil="true"/>
    <TaxCatchAllLabel xmlns="3a80df53-966d-4465-b537-67eff46a37b0" xsi:nil="true"/>
    <glbEydingarDagsetning xmlns="3a80df53-966d-4465-b537-67eff46a37b0" xsi:nil="true"/>
    <glbKennitala2 xmlns="3a80df53-966d-4465-b537-67eff46a37b0" xsi:nil="true"/>
    <glbSPPI xmlns="3a80df53-966d-4465-b537-67eff46a37b0">false</glbSPPI>
    <glbSPPIProf xmlns="3a80df53-966d-4465-b537-67eff46a37b0">
      <Url xsi:nil="true"/>
      <Description xsi:nil="true"/>
    </glbSPPIProf>
    <glbTegundUndirritunar xmlns="3a80df53-966d-4465-b537-67eff46a37b0" xsi:nil="true"/>
    <glbATH xmlns="3a80df53-966d-4465-b537-67eff46a37b0" xsi:nil="true"/>
    <glbMalanumer xmlns="3a80df53-966d-4465-b537-67eff46a37b0" xsi:nil="true"/>
    <glbFastanumer xmlns="3a80df53-966d-4465-b537-67eff46a37b0" xsi:nil="true"/>
    <i94340f58d9c463797252a58a74fbc73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Gjaldeyrisumsókn</TermName>
          <TermId xmlns="http://schemas.microsoft.com/office/infopath/2007/PartnerControls">c4e185ea-20c4-4977-ae13-0556d72e9b4a</TermId>
        </TermInfo>
      </Terms>
    </i94340f58d9c463797252a58a74fbc73>
    <glbVersionsXML xmlns="3a80df53-966d-4465-b537-67eff46a37b0" xsi:nil="true"/>
    <glbLokadagsetning xmlns="3a80df53-966d-4465-b537-67eff46a37b0" xsi:nil="true"/>
    <glbSkjalaholf xmlns="3a80df53-966d-4465-b537-67eff46a37b0">VBS - Útibú</glbSkjalaholf>
    <glbKennitala1 xmlns="3a80df53-966d-4465-b537-67eff46a37b0" xsi:nil="true"/>
    <glbLandnumer xmlns="3a80df53-966d-4465-b537-67eff46a37b0" xsi:nil="true"/>
    <glbKerfisstada xmlns="3a80df53-966d-4465-b537-67eff46a37b0" xsi:nil="true"/>
    <glbLeynd xmlns="3a80df53-966d-4465-b537-67eff46a37b0">Lág</glbLeynd>
    <glbNafn2 xmlns="3a80df53-966d-4465-b537-67eff46a37b0" xsi:nil="true"/>
    <glbUpprunakerfi xmlns="3a80df53-966d-4465-b537-67eff46a37b0" xsi:nil="true"/>
    <glbSkjalanumer xmlns="3a80df53-966d-4465-b537-67eff46a37b0" xsi:nil="true"/>
    <glbSnidmatIGildi xmlns="3a80df53-966d-4465-b537-67eff46a37b0">true</glbSnidmatIGildi>
    <glbAdrarKennitolur xmlns="3a80df53-966d-4465-b537-67eff46a37b0" xsi:nil="true"/>
    <glbNafn1 xmlns="3a80df53-966d-4465-b537-67eff46a37b0" xsi:nil="true"/>
    <fe34b03587d047fcbde570fc54e706fc xmlns="3a80df53-966d-4465-b537-67eff46a37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SPPINidurstada xmlns="3a80df53-966d-4465-b537-67eff46a37b0">[Velja]</glbSPPINidurstada>
    <glbSPPIskilmalar xmlns="3a80df53-966d-4465-b537-67eff46a37b0">
      <Url xsi:nil="true"/>
      <Description xsi:nil="true"/>
    </glbSPPIskilmala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E4B5B3D62F4DD546A0D2B99A9DEF7CFF02003CC77624A804884FB4340578DAFA8E5C" ma:contentTypeVersion="89" ma:contentTypeDescription="Grunnskjal fyrir skjöl viðskiptavina" ma:contentTypeScope="" ma:versionID="de5c6998f421c10a5a9459a93d535549">
  <xsd:schema xmlns:xsd="http://www.w3.org/2001/XMLSchema" xmlns:xs="http://www.w3.org/2001/XMLSchema" xmlns:p="http://schemas.microsoft.com/office/2006/metadata/properties" xmlns:ns2="3a80df53-966d-4465-b537-67eff46a37b0" xmlns:ns3="ad6b2046-6491-4289-ba72-c03880166533" targetNamespace="http://schemas.microsoft.com/office/2006/metadata/properties" ma:root="true" ma:fieldsID="af19c2ea49636ba7041587bc0cc527e5" ns2:_="" ns3:_="">
    <xsd:import namespace="3a80df53-966d-4465-b537-67eff46a37b0"/>
    <xsd:import namespace="ad6b2046-6491-4289-ba72-c03880166533"/>
    <xsd:element name="properties">
      <xsd:complexType>
        <xsd:sequence>
          <xsd:element name="documentManagement">
            <xsd:complexType>
              <xsd:all>
                <xsd:element ref="ns2:glbMikilvaegi"/>
                <xsd:element ref="ns2:glbTungumal" minOccurs="0"/>
                <xsd:element ref="ns2:glbLeynd" minOccurs="0"/>
                <xsd:element ref="ns2:glbATH" minOccurs="0"/>
                <xsd:element ref="ns2:glbSnidmatIGildi" minOccurs="0"/>
                <xsd:element ref="ns2:glbSkjalaholf"/>
                <xsd:element ref="ns2:glbSkilyrt" minOccurs="0"/>
                <xsd:element ref="ns2:glbAdrarKennitolur" minOccurs="0"/>
                <xsd:element ref="ns2:glbSPPI" minOccurs="0"/>
                <xsd:element ref="ns2:glbSPPINidurstada" minOccurs="0"/>
                <xsd:element ref="ns2:glbSPPIProf" minOccurs="0"/>
                <xsd:element ref="ns2:glbSPPIskilmalar" minOccurs="0"/>
                <xsd:element ref="ns2:glbSyslumannsembaetti" minOccurs="0"/>
                <xsd:element ref="ns2:glbFastanumer" minOccurs="0"/>
                <xsd:element ref="ns2:glbLandnumer" minOccurs="0"/>
                <xsd:element ref="ns2:TaxCatchAll" minOccurs="0"/>
                <xsd:element ref="ns2:glbMalanumer" minOccurs="0"/>
                <xsd:element ref="ns2:glbKennitala1" minOccurs="0"/>
                <xsd:element ref="ns2:glbKennitala2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2:glbUpprunakerfi" minOccurs="0"/>
                <xsd:element ref="ns2:glbUtprentunardagsetning" minOccurs="0"/>
                <xsd:element ref="ns2:glbVersionsXML" minOccurs="0"/>
                <xsd:element ref="ns2:glbDagsSkjals" minOccurs="0"/>
                <xsd:element ref="ns2:glbKerfisstada" minOccurs="0"/>
                <xsd:element ref="ns2:glbTegundUndirritunar" minOccurs="0"/>
                <xsd:element ref="ns2:glbthinglysingarnumer" minOccurs="0"/>
                <xsd:element ref="ns2:glbLokadagsetning" minOccurs="0"/>
                <xsd:element ref="ns2:glbSkjalanumer" minOccurs="0"/>
                <xsd:element ref="ns2:glbEydingarDagsetning" minOccurs="0"/>
                <xsd:element ref="ns2:glbDagsThinglysingar" minOccurs="0"/>
                <xsd:element ref="ns2:glbEydubladanumer" minOccurs="0"/>
                <xsd:element ref="ns2:d1a7a1bcd69146528a5aaed9a3cced7a" minOccurs="0"/>
                <xsd:element ref="ns2:TaxCatchAllLabel" minOccurs="0"/>
                <xsd:element ref="ns2:j4fcab34387d4895869c4f1a02cf3739" minOccurs="0"/>
                <xsd:element ref="ns2:jf0ab4b1a7174bc88290c5a10b3f8733" minOccurs="0"/>
                <xsd:element ref="ns2:i94340f58d9c463797252a58a74fbc73" minOccurs="0"/>
                <xsd:element ref="ns2:TaxKeywordTaxHTField" minOccurs="0"/>
                <xsd:element ref="ns2:fe34b03587d047fcbde570fc54e706f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df53-966d-4465-b537-67eff46a37b0" elementFormDefault="qualified">
    <xsd:import namespace="http://schemas.microsoft.com/office/2006/documentManagement/types"/>
    <xsd:import namespace="http://schemas.microsoft.com/office/infopath/2007/PartnerControls"/>
    <xsd:element name="glbMikilvaegi" ma:index="2" ma:displayName="Mikilvægi" ma:default="MBI" ma:format="Dropdown" ma:indexed="true" ma:internalName="glbMikilvaegi" ma:readOnly="false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4" nillable="true" ma:displayName="Tungumál" ma:default="Íslenska" ma:format="Dropdown" ma:indexed="true" ma:internalName="glbTungumal" ma:readOnly="false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Leynd" ma:index="5" nillable="true" ma:displayName="Leynd" ma:default="Lág" ma:format="Dropdown" ma:indexed="true" ma:internalName="glbLeynd" ma:readOnly="false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6" nillable="true" ma:displayName="ATH" ma:internalName="glbATH" ma:readOnly="false">
      <xsd:simpleType>
        <xsd:restriction base="dms:Note">
          <xsd:maxLength value="255"/>
        </xsd:restriction>
      </xsd:simpleType>
    </xsd:element>
    <xsd:element name="glbSnidmatIGildi" ma:index="8" nillable="true" ma:displayName="Sniðmát í gildi" ma:default="1" ma:indexed="true" ma:internalName="glbSnidmatIGildi" ma:readOnly="false">
      <xsd:simpleType>
        <xsd:restriction base="dms:Boolean"/>
      </xsd:simpleType>
    </xsd:element>
    <xsd:element name="glbSkjalaholf" ma:index="9" ma:displayName="Skjalahólf" ma:default="Óskilgreint" ma:format="Dropdown" ma:internalName="glbSkjalaholf" ma:readOnly="false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  <xsd:enumeration value="Sjálfvirkar vinnslur"/>
          <xsd:enumeration value="LibraLokað"/>
          <xsd:enumeration value="Netbanki"/>
          <xsd:enumeration value="Vörður"/>
          <xsd:enumeration value="Sértækar vinnslur"/>
          <xsd:enumeration value="VBS - Útibú - 2"/>
          <xsd:enumeration value="Dunning"/>
          <xsd:enumeration value="Customer Data"/>
          <xsd:enumeration value="Eignafjarmognun"/>
        </xsd:restriction>
      </xsd:simpleType>
    </xsd:element>
    <xsd:element name="glbSkilyrt" ma:index="10" nillable="true" ma:displayName="Skilyrt" ma:internalName="glbSkilyrt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AdrarKennitolur" ma:index="11" nillable="true" ma:displayName="AðrarKennitölur" ma:internalName="glbAdrarKennitolur" ma:readOnly="false">
      <xsd:simpleType>
        <xsd:restriction base="dms:Note">
          <xsd:maxLength value="255"/>
        </xsd:restriction>
      </xsd:simpleType>
    </xsd:element>
    <xsd:element name="glbSPPI" ma:index="13" nillable="true" ma:displayName="SPPI" ma:default="0" ma:internalName="glbSPPI" ma:readOnly="false">
      <xsd:simpleType>
        <xsd:restriction base="dms:Boolean"/>
      </xsd:simpleType>
    </xsd:element>
    <xsd:element name="glbSPPINidurstada" ma:index="14" nillable="true" ma:displayName="SPPI niðurstaða" ma:default="[Velja]" ma:format="Dropdown" ma:internalName="glbSPPINidurstada" ma:readOnly="false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15" nillable="true" ma:displayName="SPPI próf" ma:format="Hyperlink" ma:internalName="glbSPPIProf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16" nillable="true" ma:displayName="SPPI skilmálar" ma:format="Hyperlink" ma:internalName="glbSPPIskilmala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yslumannsembaetti" ma:index="17" nillable="true" ma:displayName="Sýslumannsembætti" ma:description="Sýslumannsembætti sem skjal er unnið hjá." ma:internalName="glbSyslumannsembaetti" ma:readOnly="false">
      <xsd:simpleType>
        <xsd:restriction base="dms:Text"/>
      </xsd:simpleType>
    </xsd:element>
    <xsd:element name="glbFastanumer" ma:index="18" nillable="true" ma:displayName="Fastanúmer" ma:description="Þarf að gera ráð fyrir Fastanúmeri í vörslu t.d. fyrir íbúðir eða bílnúmer." ma:internalName="glbFastanumer" ma:readOnly="false">
      <xsd:simpleType>
        <xsd:restriction base="dms:Text"/>
      </xsd:simpleType>
    </xsd:element>
    <xsd:element name="glbLandnumer" ma:index="19" nillable="true" ma:displayName="Landnúmer" ma:description="Landnúmeri eignar semJaki er þá lóðarnúmer t.d." ma:internalName="glbLandnumer" ma:readOnly="false">
      <xsd:simpleType>
        <xsd:restriction base="dms:Text"/>
      </xsd:simpleType>
    </xsd:element>
    <xsd:element name="TaxCatchAll" ma:index="21" nillable="true" ma:displayName="Taxonomy Catch All Column" ma:hidden="true" ma:list="{a33e7cb1-5fd5-4a75-85ec-81112801288b}" ma:internalName="TaxCatchAll" ma:readOnly="false" ma:showField="CatchAllData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lbMalanumer" ma:index="22" nillable="true" ma:displayName="Málanúmer" ma:hidden="true" ma:internalName="glbMalanumer" ma:readOnly="false">
      <xsd:simpleType>
        <xsd:restriction base="dms:Text">
          <xsd:maxLength value="255"/>
        </xsd:restriction>
      </xsd:simpleType>
    </xsd:element>
    <xsd:element name="glbKennitala1" ma:index="25" nillable="true" ma:displayName="Kennitala1" ma:hidden="true" ma:internalName="glbKennitala1" ma:readOnly="false">
      <xsd:simpleType>
        <xsd:restriction base="dms:Text">
          <xsd:maxLength value="255"/>
        </xsd:restriction>
      </xsd:simpleType>
    </xsd:element>
    <xsd:element name="glbKennitala2" ma:index="26" nillable="true" ma:displayName="Kennitala2" ma:hidden="true" ma:internalName="glbKennitala2" ma:readOnly="false">
      <xsd:simpleType>
        <xsd:restriction base="dms:Text">
          <xsd:maxLength value="255"/>
        </xsd:restriction>
      </xsd:simpleType>
    </xsd:element>
    <xsd:element name="glbKennitolur" ma:index="28" nillable="true" ma:displayName="Kennitölur" ma:hidden="true" ma:internalName="glbKennitolur" ma:readOnly="false">
      <xsd:simpleType>
        <xsd:restriction base="dms:Text">
          <xsd:maxLength value="255"/>
        </xsd:restriction>
      </xsd:simpleType>
    </xsd:element>
    <xsd:element name="glbNafn1" ma:index="29" nillable="true" ma:displayName="Nafn1" ma:hidden="true" ma:internalName="glbNafn1" ma:readOnly="false">
      <xsd:simpleType>
        <xsd:restriction base="dms:Text">
          <xsd:maxLength value="255"/>
        </xsd:restriction>
      </xsd:simpleType>
    </xsd:element>
    <xsd:element name="glbNafn2" ma:index="30" nillable="true" ma:displayName="Nafn2" ma:hidden="true" ma:internalName="glbNafn2" ma:readOnly="false">
      <xsd:simpleType>
        <xsd:restriction base="dms:Text">
          <xsd:maxLength value="255"/>
        </xsd:restriction>
      </xsd:simpleType>
    </xsd:element>
    <xsd:element name="glbStarfsmannaSkjal" ma:index="32" nillable="true" ma:displayName="StarfsmannaSkjal" ma:default="0" ma:hidden="true" ma:internalName="glbStarfsmannaSkjal" ma:readOnly="false">
      <xsd:simpleType>
        <xsd:restriction base="dms:Boolean"/>
      </xsd:simpleType>
    </xsd:element>
    <xsd:element name="glbUpprunakerfi" ma:index="33" nillable="true" ma:displayName="Upprunakerfi" ma:description="Kerfið þaðan sem skjalið er upprunnið" ma:hidden="true" ma:internalName="glbUpprunakerfi" ma:readOnly="false">
      <xsd:simpleType>
        <xsd:restriction base="dms:Text"/>
      </xsd:simpleType>
    </xsd:element>
    <xsd:element name="glbUtprentunardagsetning" ma:index="34" nillable="true" ma:displayName="Útprentunardagsetning" ma:format="DateTime" ma:hidden="true" ma:internalName="glbUtprentunardagsetning" ma:readOnly="false">
      <xsd:simpleType>
        <xsd:restriction base="dms:DateTime"/>
      </xsd:simpleType>
    </xsd:element>
    <xsd:element name="glbVersionsXML" ma:index="35" nillable="true" ma:displayName="Version XML" ma:hidden="true" ma:internalName="glbVersionsXML" ma:readOnly="false">
      <xsd:simpleType>
        <xsd:restriction base="dms:Note"/>
      </xsd:simpleType>
    </xsd:element>
    <xsd:element name="glbDagsSkjals" ma:index="36" nillable="true" ma:displayName="DagsSkjals" ma:default="[today]" ma:format="DateOnly" ma:hidden="true" ma:internalName="glbDagsSkjals" ma:readOnly="false">
      <xsd:simpleType>
        <xsd:restriction base="dms:DateTime"/>
      </xsd:simpleType>
    </xsd:element>
    <xsd:element name="glbKerfisstada" ma:index="40" nillable="true" ma:displayName="Kerfisstaða" ma:hidden="true" ma:internalName="glbKerfisstada" ma:readOnly="false">
      <xsd:simpleType>
        <xsd:restriction base="dms:Text"/>
      </xsd:simpleType>
    </xsd:element>
    <xsd:element name="glbTegundUndirritunar" ma:index="41" nillable="true" ma:displayName="Tegund undirritunar" ma:hidden="true" ma:internalName="glbTegundUndirritunar" ma:readOnly="false">
      <xsd:simpleType>
        <xsd:restriction base="dms:Note"/>
      </xsd:simpleType>
    </xsd:element>
    <xsd:element name="glbthinglysingarnumer" ma:index="42" nillable="true" ma:displayName="Þinglýsingarnúmer" ma:description="Þinglýsingar númer sem þarf að vista sértækt með gagni." ma:hidden="true" ma:internalName="glbthinglysingarnumer" ma:readOnly="false">
      <xsd:simpleType>
        <xsd:restriction base="dms:Text"/>
      </xsd:simpleType>
    </xsd:element>
    <xsd:element name="glbLokadagsetning" ma:index="43" nillable="true" ma:displayName="LokaDagsSkjals" ma:default="[today]" ma:format="DateOnly" ma:hidden="true" ma:internalName="glbLokadagsetning" ma:readOnly="false">
      <xsd:simpleType>
        <xsd:restriction base="dms:DateTime"/>
      </xsd:simpleType>
    </xsd:element>
    <xsd:element name="glbSkjalanumer" ma:index="44" nillable="true" ma:displayName="Skjalanúmer" ma:hidden="true" ma:internalName="glbSkjalanumer" ma:readOnly="false">
      <xsd:simpleType>
        <xsd:restriction base="dms:Text">
          <xsd:maxLength value="255"/>
        </xsd:restriction>
      </xsd:simpleType>
    </xsd:element>
    <xsd:element name="glbEydingarDagsetning" ma:index="45" nillable="true" ma:displayName="EyðingarDags" ma:format="DateOnly" ma:hidden="true" ma:internalName="glbEydingarDagsetning" ma:readOnly="false">
      <xsd:simpleType>
        <xsd:restriction base="dms:DateTime"/>
      </xsd:simpleType>
    </xsd:element>
    <xsd:element name="glbDagsThinglysingar" ma:index="46" nillable="true" ma:displayName="DagsÞinglýsingar" ma:description="Dagsetningar þinglýsingar – þarf fleiri en eina dagsetningu (sent, móttekið, klárað)? " ma:format="DateTime" ma:hidden="true" ma:internalName="glbDagsThinglysingar" ma:readOnly="false">
      <xsd:simpleType>
        <xsd:restriction base="dms:DateTime"/>
      </xsd:simpleType>
    </xsd:element>
    <xsd:element name="glbEydubladanumer" ma:index="47" nillable="true" ma:displayName="Eyðublaðanúmer" ma:description="Field with reference to Tegund field, should contains template Number" ma:hidden="true" ma:internalName="glbEydubladanumer" ma:readOnly="false">
      <xsd:simpleType>
        <xsd:restriction base="dms:Text"/>
      </xsd:simpleType>
    </xsd:element>
    <xsd:element name="d1a7a1bcd69146528a5aaed9a3cced7a" ma:index="49" nillable="true" ma:taxonomy="true" ma:internalName="d1a7a1bcd69146528a5aaed9a3cced7a" ma:taxonomyFieldName="glbEining" ma:displayName="Eining" ma:readOnly="false" ma:fieldId="{d1a7a1bc-d691-4652-8a5a-aed9a3cced7a}" ma:sspId="fefa8bba-e4ff-442e-bc8e-39d6e28e6fc9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0" nillable="true" ma:displayName="Taxonomy Catch All Column1" ma:hidden="true" ma:list="{a33e7cb1-5fd5-4a75-85ec-81112801288b}" ma:internalName="TaxCatchAllLabel" ma:readOnly="false" ma:showField="CatchAllDataLabel" ma:web="3a80df53-966d-4465-b537-67eff46a3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51" nillable="true" ma:taxonomy="true" ma:internalName="j4fcab34387d4895869c4f1a02cf3739" ma:taxonomyFieldName="glbGeymsluaaetlun" ma:displayName="Geymsluáætlun" ma:indexed="true" ma:readOnly="false" ma:fieldId="{34fcab34-387d-4895-869c-4f1a02cf3739}" ma:sspId="fefa8bba-e4ff-442e-bc8e-39d6e28e6fc9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52" ma:taxonomy="true" ma:internalName="jf0ab4b1a7174bc88290c5a10b3f8733" ma:taxonomyFieldName="glbSkjalalykill" ma:displayName="Skjalalykill" ma:indexed="true" ma:readOnly="false" ma:fieldId="{3f0ab4b1-a717-4bc8-8290-c5a10b3f8733}" ma:sspId="fefa8bba-e4ff-442e-bc8e-39d6e28e6fc9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53" ma:taxonomy="true" ma:internalName="i94340f58d9c463797252a58a74fbc73" ma:taxonomyFieldName="glbTegundVVSkjals" ma:displayName="Tegund" ma:indexed="true" ma:readOnly="false" ma:fieldId="{294340f5-8d9c-4637-9725-2a58a74fbc73}" ma:sspId="fefa8bba-e4ff-442e-bc8e-39d6e28e6fc9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54" nillable="true" ma:taxonomy="true" ma:internalName="TaxKeywordTaxHTField" ma:taxonomyFieldName="TaxKeyword" ma:displayName="Enterprise Keywords" ma:readOnly="false" ma:fieldId="{23f27201-bee3-471e-b2e7-b64fd8b7ca38}" ma:taxonomyMulti="true" ma:sspId="fefa8bba-e4ff-442e-bc8e-39d6e28e6fc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55" nillable="true" ma:taxonomy="true" ma:internalName="fe34b03587d047fcbde570fc54e706fc" ma:taxonomyFieldName="glbStadaVV" ma:displayName="Staða" ma:readOnly="false" ma:default="5;#Skjal/umsókn í vinnslu|f0160a8e-60d0-41ad-995a-b5aa424730e4" ma:fieldId="{fe34b035-87d0-47fc-bde5-70fc54e706fc}" ma:sspId="fefa8bba-e4ff-442e-bc8e-39d6e28e6fc9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b2046-6491-4289-ba72-c03880166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5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63B98-20EA-477E-BAEB-CF14421AA7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E8AAD-5742-4CA2-ACE1-829A7056770F}">
  <ds:schemaRefs>
    <ds:schemaRef ds:uri="3bbe397a-f104-41c1-a027-56c503be3da2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534d0f36-a7db-4464-a30e-a25dcf1b655d"/>
    <ds:schemaRef ds:uri="80fb910c-babb-4bfd-9912-d04f91f305dd"/>
    <ds:schemaRef ds:uri="http://www.w3.org/XML/1998/namespace"/>
    <ds:schemaRef ds:uri="http://purl.org/dc/dcmitype/"/>
    <ds:schemaRef ds:uri="bca24aa0-3cae-46a1-bbc5-d94440f0b01a"/>
    <ds:schemaRef ds:uri="05c1966f-d90f-4e37-a498-2aa8bf3da34b"/>
    <ds:schemaRef ds:uri="3a80df53-966d-4465-b537-67eff46a37b0"/>
  </ds:schemaRefs>
</ds:datastoreItem>
</file>

<file path=customXml/itemProps3.xml><?xml version="1.0" encoding="utf-8"?>
<ds:datastoreItem xmlns:ds="http://schemas.openxmlformats.org/officeDocument/2006/customXml" ds:itemID="{31A878B4-C844-4B59-8447-7D3A7F1755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95923D-30AE-48D1-93D5-E5904CC11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0df53-966d-4465-b537-67eff46a37b0"/>
    <ds:schemaRef ds:uri="ad6b2046-6491-4289-ba72-c038801665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Rósa Steinþórsdóttir</dc:creator>
  <cp:lastModifiedBy>Ásgerður Káradóttir</cp:lastModifiedBy>
  <cp:revision>2</cp:revision>
  <cp:lastPrinted>2025-04-03T10:47:00Z</cp:lastPrinted>
  <dcterms:created xsi:type="dcterms:W3CDTF">2025-08-01T10:11:00Z</dcterms:created>
  <dcterms:modified xsi:type="dcterms:W3CDTF">2025-08-01T10:11:00Z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0x010100E4B5B3D62F4DD546A0D2B99A9DEF7CFF02003CC77624A804884FB4340578DAFA8E5C</vt:lpwstr>
  </property>
  <property fmtid="{D5CDD505-2E9C-101B-9397-08002B2CF9AE}" pid="3" name="_dlc_DocIdItemGuid">
    <vt:lpwstr>0acce120-0bbd-474e-9c9d-e0d89dea43ce</vt:lpwstr>
  </property>
  <property fmtid="{D5CDD505-2E9C-101B-9397-08002B2CF9AE}" pid="4" name="glbTegundVVSkjals">
    <vt:lpwstr>282;#Gjaldeyrisumsókn|c4e185ea-20c4-4977-ae13-0556d72e9b4a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3;#Þjónusta (23.2.3)|9111633f-592b-4cda-9feb-02bb017fe3a8</vt:lpwstr>
  </property>
  <property fmtid="{D5CDD505-2E9C-101B-9397-08002B2CF9AE}" pid="8" name="glbGeymsluaaetlun">
    <vt:lpwstr>111;#7 ár|e23ed23b-53b3-44c4-95cb-6b1cdffc1e66</vt:lpwstr>
  </property>
  <property fmtid="{D5CDD505-2E9C-101B-9397-08002B2CF9AE}" pid="9" name="TaxKeyword">
    <vt:lpwstr/>
  </property>
  <property fmtid="{D5CDD505-2E9C-101B-9397-08002B2CF9AE}" pid="10" name="_NewReviewCycle">
    <vt:lpwstr/>
  </property>
  <property fmtid="{D5CDD505-2E9C-101B-9397-08002B2CF9AE}" pid="11" name="WorkflowChangePath">
    <vt:lpwstr>fe129b94-708f-41ce-9e11-080c4ab001b1,40;fe129b94-708f-41ce-9e11-080c4ab001b1,47;fe129b94-708f-41ce-9e11-080c4ab001b1,52;fe129b94-708f-41ce-9e11-080c4ab001b1,56;fe129b94-708f-41ce-9e11-080c4ab001b1,61;fe129b94-708f-41ce-9e11-080c4ab001b1,66;fe129b94-708f-4</vt:lpwstr>
  </property>
  <property fmtid="{D5CDD505-2E9C-101B-9397-08002B2CF9AE}" pid="12" name="Tengist Kerfi">
    <vt:lpwstr>Ytrivefur</vt:lpwstr>
  </property>
  <property fmtid="{D5CDD505-2E9C-101B-9397-08002B2CF9AE}" pid="13" name="glbLand">
    <vt:lpwstr/>
  </property>
  <property fmtid="{D5CDD505-2E9C-101B-9397-08002B2CF9AE}" pid="14" name="ValdaVistun">
    <vt:lpwstr/>
  </property>
  <property fmtid="{D5CDD505-2E9C-101B-9397-08002B2CF9AE}" pid="15" name="glbLananumer">
    <vt:lpwstr/>
  </property>
  <property fmtid="{D5CDD505-2E9C-101B-9397-08002B2CF9AE}" pid="17" name="glbTilvisun">
    <vt:lpwstr/>
  </property>
  <property fmtid="{D5CDD505-2E9C-101B-9397-08002B2CF9AE}" pid="18" name="glbLanveitandi">
    <vt:lpwstr/>
  </property>
  <property fmtid="{D5CDD505-2E9C-101B-9397-08002B2CF9AE}" pid="23" name="glbReikningsnumer">
    <vt:lpwstr/>
  </property>
</Properties>
</file>