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170AC2" w:rsidRPr="00170AC2" w14:paraId="4363D429" w14:textId="77777777" w:rsidTr="000B1C30">
        <w:tc>
          <w:tcPr>
            <w:tcW w:w="3835" w:type="pct"/>
          </w:tcPr>
          <w:p w14:paraId="62D7221B" w14:textId="77777777" w:rsidR="00170AC2" w:rsidRPr="00170AC2" w:rsidRDefault="00170AC2" w:rsidP="00170AC2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170AC2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Beiðni</w:t>
            </w:r>
          </w:p>
        </w:tc>
        <w:tc>
          <w:tcPr>
            <w:tcW w:w="1165" w:type="pct"/>
          </w:tcPr>
          <w:p w14:paraId="72445AFF" w14:textId="77777777" w:rsidR="00170AC2" w:rsidRPr="00170AC2" w:rsidRDefault="00170AC2" w:rsidP="00170AC2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70AC2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63D80595" wp14:editId="715B1D3C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0AC2" w:rsidRPr="00170AC2" w14:paraId="123DB1BB" w14:textId="77777777" w:rsidTr="000B1C30">
        <w:trPr>
          <w:trHeight w:val="397"/>
        </w:trPr>
        <w:tc>
          <w:tcPr>
            <w:tcW w:w="3835" w:type="pct"/>
            <w:vAlign w:val="center"/>
          </w:tcPr>
          <w:p w14:paraId="67CEF58B" w14:textId="77777777" w:rsidR="00170AC2" w:rsidRPr="00170AC2" w:rsidRDefault="00170AC2" w:rsidP="00170AC2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170AC2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um erlenda innheimtu</w:t>
            </w:r>
          </w:p>
        </w:tc>
        <w:tc>
          <w:tcPr>
            <w:tcW w:w="1165" w:type="pct"/>
            <w:vAlign w:val="bottom"/>
          </w:tcPr>
          <w:p w14:paraId="09AECEBC" w14:textId="77777777" w:rsidR="00170AC2" w:rsidRPr="00170AC2" w:rsidRDefault="00170AC2" w:rsidP="00170AC2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724AA0AF" w14:textId="77777777" w:rsidR="00834478" w:rsidRDefault="00834478">
      <w:pPr>
        <w:rPr>
          <w:rStyle w:val="SubtleEmphasis"/>
        </w:rPr>
      </w:pPr>
    </w:p>
    <w:p w14:paraId="45C7FDBE" w14:textId="77777777" w:rsidR="00170AC2" w:rsidRDefault="00170AC2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E66FB7" w14:paraId="5EB64F27" w14:textId="77777777" w:rsidTr="00E66FB7">
        <w:tc>
          <w:tcPr>
            <w:tcW w:w="5002" w:type="dxa"/>
          </w:tcPr>
          <w:p w14:paraId="6049F7CA" w14:textId="025845B1" w:rsidR="00E66FB7" w:rsidRDefault="00E66FB7" w:rsidP="0053463E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Viðskiptaútibú:  </w:t>
            </w:r>
            <w:r w:rsidR="0053463E">
              <w:rPr>
                <w:rStyle w:val="SubtleEmphasi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Veljið"/>
                    <w:listEntry w:val="301"/>
                    <w:listEntry w:val="302"/>
                    <w:listEntry w:val="305"/>
                    <w:listEntry w:val="307"/>
                    <w:listEntry w:val="308"/>
                    <w:listEntry w:val="309"/>
                    <w:listEntry w:val="310"/>
                    <w:listEntry w:val="312"/>
                    <w:listEntry w:val="314"/>
                    <w:listEntry w:val="315"/>
                    <w:listEntry w:val="317"/>
                    <w:listEntry w:val="318"/>
                    <w:listEntry w:val="321"/>
                    <w:listEntry w:val="322"/>
                    <w:listEntry w:val="323"/>
                    <w:listEntry w:val="325"/>
                    <w:listEntry w:val="326"/>
                    <w:listEntry w:val="327"/>
                    <w:listEntry w:val="331"/>
                    <w:listEntry w:val="358"/>
                  </w:ddList>
                </w:ffData>
              </w:fldChar>
            </w:r>
            <w:bookmarkStart w:id="0" w:name="Dropdown1"/>
            <w:r w:rsidR="0053463E">
              <w:rPr>
                <w:rStyle w:val="SubtleEmphasis"/>
              </w:rPr>
              <w:instrText xml:space="preserve"> FORMDROPDOWN </w:instrText>
            </w:r>
            <w:r w:rsidR="0089336D">
              <w:rPr>
                <w:rStyle w:val="SubtleEmphasis"/>
              </w:rPr>
            </w:r>
            <w:r w:rsidR="0089336D">
              <w:rPr>
                <w:rStyle w:val="SubtleEmphasis"/>
              </w:rPr>
              <w:fldChar w:fldCharType="separate"/>
            </w:r>
            <w:r w:rsidR="0053463E"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5002" w:type="dxa"/>
          </w:tcPr>
          <w:p w14:paraId="10B3D9C7" w14:textId="3BB5B125" w:rsidR="00E66FB7" w:rsidRDefault="00E66FB7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Nr Innheimtu:  </w:t>
            </w:r>
            <w:r>
              <w:rPr>
                <w:rStyle w:val="SubtleEmphasi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" w:name="Text7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</w:tbl>
    <w:p w14:paraId="724AA0B1" w14:textId="77777777" w:rsidR="00354193" w:rsidRDefault="00354193">
      <w:pPr>
        <w:rPr>
          <w:rStyle w:val="SubtleEmphasis"/>
        </w:rPr>
      </w:pPr>
    </w:p>
    <w:p w14:paraId="1B481BB3" w14:textId="77777777" w:rsidR="00E66FB7" w:rsidRDefault="00E66FB7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83"/>
        <w:gridCol w:w="3092"/>
      </w:tblGrid>
      <w:tr w:rsidR="00354193" w:rsidRPr="00F650F9" w14:paraId="724AA0B5" w14:textId="77777777" w:rsidTr="00C43413">
        <w:tc>
          <w:tcPr>
            <w:tcW w:w="6629" w:type="dxa"/>
            <w:tcBorders>
              <w:bottom w:val="single" w:sz="2" w:space="0" w:color="auto"/>
            </w:tcBorders>
          </w:tcPr>
          <w:bookmarkStart w:id="2" w:name="NAFN1"/>
          <w:p w14:paraId="724AA0B2" w14:textId="77777777" w:rsidR="00354193" w:rsidRPr="00F650F9" w:rsidRDefault="002A0977" w:rsidP="00DF2D51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724AA0B3" w14:textId="77777777" w:rsidR="00354193" w:rsidRPr="00F650F9" w:rsidRDefault="00354193" w:rsidP="00DF2D51">
            <w:pPr>
              <w:pStyle w:val="NoSpacing"/>
              <w:rPr>
                <w:rStyle w:val="SubtleEmphasis"/>
              </w:rPr>
            </w:pPr>
          </w:p>
        </w:tc>
        <w:tc>
          <w:tcPr>
            <w:tcW w:w="3092" w:type="dxa"/>
            <w:tcBorders>
              <w:bottom w:val="single" w:sz="2" w:space="0" w:color="auto"/>
            </w:tcBorders>
          </w:tcPr>
          <w:p w14:paraId="724AA0B4" w14:textId="70D56C0E" w:rsidR="00354193" w:rsidRPr="00F650F9" w:rsidRDefault="00C43413" w:rsidP="00DF2D51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2"/>
                    <w:format w:val="######-####"/>
                  </w:textInput>
                </w:ffData>
              </w:fldChar>
            </w:r>
            <w:bookmarkStart w:id="3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</w:tr>
      <w:tr w:rsidR="00354193" w:rsidRPr="00DC625B" w14:paraId="724AA0B9" w14:textId="77777777" w:rsidTr="00C43413">
        <w:tc>
          <w:tcPr>
            <w:tcW w:w="6629" w:type="dxa"/>
            <w:tcBorders>
              <w:top w:val="single" w:sz="2" w:space="0" w:color="auto"/>
            </w:tcBorders>
          </w:tcPr>
          <w:p w14:paraId="724AA0B6" w14:textId="77777777" w:rsidR="00354193" w:rsidRPr="00DC625B" w:rsidRDefault="00354193" w:rsidP="00DF2D51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Nafn</w:t>
            </w:r>
          </w:p>
        </w:tc>
        <w:tc>
          <w:tcPr>
            <w:tcW w:w="283" w:type="dxa"/>
          </w:tcPr>
          <w:p w14:paraId="724AA0B7" w14:textId="77777777" w:rsidR="00354193" w:rsidRPr="00DC625B" w:rsidRDefault="00354193" w:rsidP="00DF2D51">
            <w:pPr>
              <w:pStyle w:val="NoSpacing"/>
              <w:rPr>
                <w:rStyle w:val="Strong"/>
              </w:rPr>
            </w:pPr>
          </w:p>
        </w:tc>
        <w:tc>
          <w:tcPr>
            <w:tcW w:w="3092" w:type="dxa"/>
            <w:tcBorders>
              <w:top w:val="single" w:sz="2" w:space="0" w:color="auto"/>
            </w:tcBorders>
          </w:tcPr>
          <w:p w14:paraId="724AA0B8" w14:textId="77777777" w:rsidR="00354193" w:rsidRPr="00DC625B" w:rsidRDefault="00354193" w:rsidP="00DF2D51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Kennitala</w:t>
            </w:r>
          </w:p>
        </w:tc>
      </w:tr>
      <w:bookmarkStart w:id="4" w:name="NETFANG"/>
      <w:tr w:rsidR="002A0977" w:rsidRPr="00F650F9" w14:paraId="724AA0BD" w14:textId="77777777" w:rsidTr="00C43413">
        <w:tc>
          <w:tcPr>
            <w:tcW w:w="6629" w:type="dxa"/>
            <w:tcBorders>
              <w:bottom w:val="single" w:sz="2" w:space="0" w:color="auto"/>
            </w:tcBorders>
          </w:tcPr>
          <w:p w14:paraId="724AA0BA" w14:textId="77777777" w:rsidR="002A0977" w:rsidRPr="00F650F9" w:rsidRDefault="002A0977" w:rsidP="00DF2D51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  <w:tc>
          <w:tcPr>
            <w:tcW w:w="283" w:type="dxa"/>
          </w:tcPr>
          <w:p w14:paraId="724AA0BB" w14:textId="77777777" w:rsidR="002A0977" w:rsidRPr="00F650F9" w:rsidRDefault="002A0977" w:rsidP="00DF2D51">
            <w:pPr>
              <w:pStyle w:val="NoSpacing"/>
              <w:rPr>
                <w:rStyle w:val="SubtleEmphasis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14:paraId="724AA0BC" w14:textId="48FC550F" w:rsidR="002A0977" w:rsidRPr="00F650F9" w:rsidRDefault="00C43413" w:rsidP="00C43413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SIMI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5" w:name="SIMI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  <w:r w:rsidR="002A0977">
              <w:rPr>
                <w:rStyle w:val="SubtleEmphasis"/>
              </w:rPr>
              <w:t xml:space="preserve"> / </w:t>
            </w:r>
            <w:r>
              <w:rPr>
                <w:rStyle w:val="SubtleEmphasis"/>
              </w:rPr>
              <w:fldChar w:fldCharType="begin">
                <w:ffData>
                  <w:name w:val="GSM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6" w:name="GSM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"/>
          </w:p>
        </w:tc>
      </w:tr>
      <w:tr w:rsidR="002A0977" w:rsidRPr="00DC625B" w14:paraId="724AA0C1" w14:textId="77777777" w:rsidTr="00C43413">
        <w:tc>
          <w:tcPr>
            <w:tcW w:w="6629" w:type="dxa"/>
            <w:tcBorders>
              <w:top w:val="single" w:sz="2" w:space="0" w:color="auto"/>
            </w:tcBorders>
          </w:tcPr>
          <w:p w14:paraId="724AA0BE" w14:textId="77777777" w:rsidR="002A0977" w:rsidRPr="00DC625B" w:rsidRDefault="002A0977" w:rsidP="00DF2D51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Netfang</w:t>
            </w:r>
          </w:p>
        </w:tc>
        <w:tc>
          <w:tcPr>
            <w:tcW w:w="283" w:type="dxa"/>
          </w:tcPr>
          <w:p w14:paraId="724AA0BF" w14:textId="77777777" w:rsidR="002A0977" w:rsidRPr="00DC625B" w:rsidRDefault="002A0977" w:rsidP="00DF2D51">
            <w:pPr>
              <w:pStyle w:val="NoSpacing"/>
              <w:rPr>
                <w:rStyle w:val="Strong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724AA0C0" w14:textId="77777777" w:rsidR="002A0977" w:rsidRPr="00DC625B" w:rsidRDefault="002A0977" w:rsidP="00DF2D51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Sími / GSM</w:t>
            </w:r>
          </w:p>
        </w:tc>
      </w:tr>
    </w:tbl>
    <w:p w14:paraId="724AA0C2" w14:textId="77777777" w:rsidR="00354193" w:rsidRPr="00170AC2" w:rsidRDefault="00354193">
      <w:pPr>
        <w:rPr>
          <w:rStyle w:val="SubtleEmphasis"/>
        </w:rPr>
      </w:pPr>
    </w:p>
    <w:p w14:paraId="4E207360" w14:textId="77777777" w:rsidR="00E66FB7" w:rsidRPr="00170AC2" w:rsidRDefault="00E66FB7" w:rsidP="00E66FB7">
      <w:pPr>
        <w:rPr>
          <w:rStyle w:val="SubtleEmphasis"/>
          <w:sz w:val="22"/>
        </w:rPr>
      </w:pPr>
      <w:r w:rsidRPr="00170AC2">
        <w:rPr>
          <w:rStyle w:val="TitleChar"/>
          <w:iCs/>
          <w:color w:val="auto"/>
          <w:sz w:val="20"/>
          <w:szCs w:val="20"/>
        </w:rPr>
        <w:t>Um innheimtuna gilda hinar samræmdu reglur um innheimtur frá Alþjóða Verslunarráðinu nr. 522 frá 1995</w:t>
      </w:r>
      <w:r w:rsidRPr="00170AC2">
        <w:rPr>
          <w:rStyle w:val="SubtleEmphasis"/>
          <w:sz w:val="22"/>
        </w:rPr>
        <w:t>.</w:t>
      </w:r>
    </w:p>
    <w:p w14:paraId="6ECF7837" w14:textId="77777777" w:rsidR="00E66FB7" w:rsidRPr="00170AC2" w:rsidRDefault="00E66FB7">
      <w:pPr>
        <w:rPr>
          <w:rStyle w:val="SubtleEmphasi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02"/>
        <w:gridCol w:w="351"/>
        <w:gridCol w:w="4651"/>
      </w:tblGrid>
      <w:tr w:rsidR="00170AC2" w:rsidRPr="00170AC2" w14:paraId="55C37987" w14:textId="77777777" w:rsidTr="00E66FB7">
        <w:tc>
          <w:tcPr>
            <w:tcW w:w="5002" w:type="dxa"/>
          </w:tcPr>
          <w:p w14:paraId="7EAA625E" w14:textId="518C496C" w:rsidR="00E66FB7" w:rsidRPr="00170AC2" w:rsidRDefault="00E66FB7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t>Nafn greiðanda og heimilisfang</w:t>
            </w:r>
          </w:p>
        </w:tc>
        <w:tc>
          <w:tcPr>
            <w:tcW w:w="5002" w:type="dxa"/>
            <w:gridSpan w:val="2"/>
          </w:tcPr>
          <w:p w14:paraId="698CB332" w14:textId="0DE983D0" w:rsidR="00E66FB7" w:rsidRPr="00170AC2" w:rsidRDefault="00E66FB7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t>Innheimtubanki erlendis, heimilisfang og SWIFT</w:t>
            </w:r>
          </w:p>
        </w:tc>
      </w:tr>
      <w:tr w:rsidR="00170AC2" w:rsidRPr="00170AC2" w14:paraId="0E90C667" w14:textId="77777777" w:rsidTr="00574834">
        <w:trPr>
          <w:trHeight w:val="1474"/>
        </w:trPr>
        <w:tc>
          <w:tcPr>
            <w:tcW w:w="5002" w:type="dxa"/>
          </w:tcPr>
          <w:p w14:paraId="471A0D41" w14:textId="274325C4" w:rsidR="00E66FB7" w:rsidRPr="00170AC2" w:rsidRDefault="002C4751" w:rsidP="002C4751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7" w:name="Text94"/>
            <w:r w:rsidRPr="00170AC2">
              <w:rPr>
                <w:rStyle w:val="SubtleEmphasis"/>
              </w:rPr>
              <w:instrText xml:space="preserve"> FORMTEXT </w:instrText>
            </w:r>
            <w:r w:rsidRPr="00170AC2">
              <w:rPr>
                <w:rStyle w:val="SubtleEmphasis"/>
              </w:rPr>
            </w:r>
            <w:r w:rsidRPr="00170AC2">
              <w:rPr>
                <w:rStyle w:val="SubtleEmphasis"/>
              </w:rPr>
              <w:fldChar w:fldCharType="separate"/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</w:rPr>
              <w:fldChar w:fldCharType="end"/>
            </w:r>
            <w:bookmarkEnd w:id="7"/>
          </w:p>
        </w:tc>
        <w:tc>
          <w:tcPr>
            <w:tcW w:w="5002" w:type="dxa"/>
            <w:gridSpan w:val="2"/>
          </w:tcPr>
          <w:p w14:paraId="4D7B4EF4" w14:textId="270E4817" w:rsidR="00E66FB7" w:rsidRPr="00170AC2" w:rsidRDefault="00574834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" w:name="Text103"/>
            <w:r w:rsidRPr="00170AC2">
              <w:rPr>
                <w:rStyle w:val="SubtleEmphasis"/>
              </w:rPr>
              <w:instrText xml:space="preserve"> FORMTEXT </w:instrText>
            </w:r>
            <w:r w:rsidRPr="00170AC2">
              <w:rPr>
                <w:rStyle w:val="SubtleEmphasis"/>
              </w:rPr>
            </w:r>
            <w:r w:rsidRPr="00170AC2">
              <w:rPr>
                <w:rStyle w:val="SubtleEmphasis"/>
              </w:rPr>
              <w:fldChar w:fldCharType="separate"/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</w:rPr>
              <w:fldChar w:fldCharType="end"/>
            </w:r>
            <w:bookmarkEnd w:id="8"/>
          </w:p>
        </w:tc>
      </w:tr>
      <w:tr w:rsidR="00170AC2" w:rsidRPr="00170AC2" w14:paraId="234ED606" w14:textId="77777777" w:rsidTr="00E66FB7">
        <w:tc>
          <w:tcPr>
            <w:tcW w:w="5002" w:type="dxa"/>
          </w:tcPr>
          <w:p w14:paraId="63181623" w14:textId="78CFD397" w:rsidR="00E66FB7" w:rsidRPr="00170AC2" w:rsidRDefault="00790833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t>Gjaldmiðill og upphæð</w:t>
            </w:r>
          </w:p>
        </w:tc>
        <w:tc>
          <w:tcPr>
            <w:tcW w:w="5002" w:type="dxa"/>
            <w:gridSpan w:val="2"/>
          </w:tcPr>
          <w:p w14:paraId="2E1629D0" w14:textId="0B9775C6" w:rsidR="00E66FB7" w:rsidRPr="00170AC2" w:rsidRDefault="00E66FB7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t>Greiðslufyrirmæli</w:t>
            </w:r>
          </w:p>
        </w:tc>
      </w:tr>
      <w:tr w:rsidR="00170AC2" w:rsidRPr="00170AC2" w14:paraId="33A81076" w14:textId="77777777" w:rsidTr="00E66FB7">
        <w:trPr>
          <w:trHeight w:val="175"/>
        </w:trPr>
        <w:tc>
          <w:tcPr>
            <w:tcW w:w="5002" w:type="dxa"/>
            <w:vMerge w:val="restart"/>
          </w:tcPr>
          <w:p w14:paraId="22756645" w14:textId="1434CE54" w:rsidR="00E66FB7" w:rsidRPr="00170AC2" w:rsidRDefault="00790833" w:rsidP="00790833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ynt"/>
                    <w:listEntry w:val="ISK"/>
                    <w:listEntry w:val="USD"/>
                    <w:listEntry w:val="GBP"/>
                    <w:listEntry w:val="EUR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Annað:"/>
                  </w:ddList>
                </w:ffData>
              </w:fldChar>
            </w:r>
            <w:r w:rsidRPr="00170AC2">
              <w:rPr>
                <w:rStyle w:val="SubtleEmphasis"/>
              </w:rPr>
              <w:instrText xml:space="preserve"> FORMDROPDOWN </w:instrText>
            </w:r>
            <w:r w:rsidR="0089336D">
              <w:rPr>
                <w:rStyle w:val="SubtleEmphasis"/>
              </w:rPr>
            </w:r>
            <w:r w:rsidR="0089336D">
              <w:rPr>
                <w:rStyle w:val="SubtleEmphasis"/>
              </w:rPr>
              <w:fldChar w:fldCharType="separate"/>
            </w:r>
            <w:r w:rsidRPr="00170AC2">
              <w:rPr>
                <w:rStyle w:val="SubtleEmphasis"/>
              </w:rPr>
              <w:fldChar w:fldCharType="end"/>
            </w:r>
            <w:r w:rsidR="006C601D" w:rsidRPr="00170AC2">
              <w:rPr>
                <w:rStyle w:val="SubtleEmphasis"/>
              </w:rPr>
              <w:t xml:space="preserve">  </w:t>
            </w:r>
            <w:r w:rsidRPr="00170AC2">
              <w:rPr>
                <w:rStyle w:val="SubtleEmphasi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" w:name="Text73"/>
            <w:r w:rsidRPr="00170AC2">
              <w:rPr>
                <w:rStyle w:val="SubtleEmphasis"/>
              </w:rPr>
              <w:instrText xml:space="preserve"> FORMTEXT </w:instrText>
            </w:r>
            <w:r w:rsidRPr="00170AC2">
              <w:rPr>
                <w:rStyle w:val="SubtleEmphasis"/>
              </w:rPr>
            </w:r>
            <w:r w:rsidRPr="00170AC2">
              <w:rPr>
                <w:rStyle w:val="SubtleEmphasis"/>
              </w:rPr>
              <w:fldChar w:fldCharType="separate"/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  <w:noProof/>
              </w:rPr>
              <w:t> </w:t>
            </w:r>
            <w:r w:rsidRPr="00170AC2">
              <w:rPr>
                <w:rStyle w:val="SubtleEmphasis"/>
              </w:rPr>
              <w:fldChar w:fldCharType="end"/>
            </w:r>
            <w:bookmarkEnd w:id="9"/>
          </w:p>
        </w:tc>
        <w:tc>
          <w:tcPr>
            <w:tcW w:w="351" w:type="dxa"/>
            <w:tcBorders>
              <w:bottom w:val="nil"/>
              <w:right w:val="nil"/>
            </w:tcBorders>
            <w:vAlign w:val="bottom"/>
          </w:tcPr>
          <w:p w14:paraId="069233B9" w14:textId="3241C5BE" w:rsidR="00E66FB7" w:rsidRPr="00170AC2" w:rsidRDefault="00E66FB7" w:rsidP="00E66FB7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170AC2">
              <w:rPr>
                <w:rStyle w:val="SubtleEmphasis"/>
              </w:rPr>
              <w:instrText xml:space="preserve"> FORMCHECKBOX </w:instrText>
            </w:r>
            <w:r w:rsidR="0089336D">
              <w:rPr>
                <w:rStyle w:val="SubtleEmphasis"/>
              </w:rPr>
            </w:r>
            <w:r w:rsidR="0089336D">
              <w:rPr>
                <w:rStyle w:val="SubtleEmphasis"/>
              </w:rPr>
              <w:fldChar w:fldCharType="separate"/>
            </w:r>
            <w:r w:rsidRPr="00170AC2">
              <w:rPr>
                <w:rStyle w:val="SubtleEmphasis"/>
              </w:rPr>
              <w:fldChar w:fldCharType="end"/>
            </w:r>
            <w:bookmarkEnd w:id="10"/>
          </w:p>
        </w:tc>
        <w:tc>
          <w:tcPr>
            <w:tcW w:w="4651" w:type="dxa"/>
            <w:tcBorders>
              <w:left w:val="nil"/>
              <w:bottom w:val="nil"/>
            </w:tcBorders>
          </w:tcPr>
          <w:p w14:paraId="0CE1207D" w14:textId="01F4E4B5" w:rsidR="00E66FB7" w:rsidRPr="00170AC2" w:rsidRDefault="00E66FB7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t>Við sýningu skjala</w:t>
            </w:r>
          </w:p>
        </w:tc>
      </w:tr>
      <w:tr w:rsidR="00170AC2" w:rsidRPr="00170AC2" w14:paraId="03818375" w14:textId="77777777" w:rsidTr="00E66FB7">
        <w:trPr>
          <w:trHeight w:val="172"/>
        </w:trPr>
        <w:tc>
          <w:tcPr>
            <w:tcW w:w="5002" w:type="dxa"/>
            <w:vMerge/>
          </w:tcPr>
          <w:p w14:paraId="28D143A3" w14:textId="77777777" w:rsidR="00E66FB7" w:rsidRPr="00170AC2" w:rsidRDefault="00E66FB7">
            <w:pPr>
              <w:rPr>
                <w:rStyle w:val="SubtleEmphasis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vAlign w:val="bottom"/>
          </w:tcPr>
          <w:p w14:paraId="5270F45A" w14:textId="23F76256" w:rsidR="00E66FB7" w:rsidRPr="00170AC2" w:rsidRDefault="00E66FB7" w:rsidP="00E66FB7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Pr="00170AC2">
              <w:rPr>
                <w:rStyle w:val="SubtleEmphasis"/>
              </w:rPr>
              <w:instrText xml:space="preserve"> FORMCHECKBOX </w:instrText>
            </w:r>
            <w:r w:rsidR="0089336D">
              <w:rPr>
                <w:rStyle w:val="SubtleEmphasis"/>
              </w:rPr>
            </w:r>
            <w:r w:rsidR="0089336D">
              <w:rPr>
                <w:rStyle w:val="SubtleEmphasis"/>
              </w:rPr>
              <w:fldChar w:fldCharType="separate"/>
            </w:r>
            <w:r w:rsidRPr="00170AC2">
              <w:rPr>
                <w:rStyle w:val="SubtleEmphasis"/>
              </w:rPr>
              <w:fldChar w:fldCharType="end"/>
            </w:r>
            <w:bookmarkEnd w:id="11"/>
          </w:p>
        </w:tc>
        <w:tc>
          <w:tcPr>
            <w:tcW w:w="4651" w:type="dxa"/>
            <w:tcBorders>
              <w:top w:val="nil"/>
              <w:left w:val="nil"/>
              <w:bottom w:val="nil"/>
            </w:tcBorders>
          </w:tcPr>
          <w:p w14:paraId="7F1C80AE" w14:textId="4CFAFBCB" w:rsidR="00E66FB7" w:rsidRPr="00170AC2" w:rsidRDefault="00E66FB7" w:rsidP="00790833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t xml:space="preserve">Á gjalddaga: </w:t>
            </w:r>
            <w:r w:rsidR="00790833" w:rsidRPr="00170AC2">
              <w:rPr>
                <w:rStyle w:val="SubtleEmphasi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2" w:name="Text104"/>
            <w:r w:rsidR="00790833" w:rsidRPr="00170AC2">
              <w:rPr>
                <w:rStyle w:val="SubtleEmphasis"/>
              </w:rPr>
              <w:instrText xml:space="preserve"> FORMTEXT </w:instrText>
            </w:r>
            <w:r w:rsidR="00790833" w:rsidRPr="00170AC2">
              <w:rPr>
                <w:rStyle w:val="SubtleEmphasis"/>
              </w:rPr>
            </w:r>
            <w:r w:rsidR="00790833" w:rsidRPr="00170AC2">
              <w:rPr>
                <w:rStyle w:val="SubtleEmphasis"/>
              </w:rPr>
              <w:fldChar w:fldCharType="separate"/>
            </w:r>
            <w:r w:rsidR="00790833" w:rsidRPr="00170AC2">
              <w:rPr>
                <w:rStyle w:val="SubtleEmphasis"/>
                <w:noProof/>
              </w:rPr>
              <w:t> </w:t>
            </w:r>
            <w:r w:rsidR="00790833" w:rsidRPr="00170AC2">
              <w:rPr>
                <w:rStyle w:val="SubtleEmphasis"/>
                <w:noProof/>
              </w:rPr>
              <w:t> </w:t>
            </w:r>
            <w:r w:rsidR="00790833" w:rsidRPr="00170AC2">
              <w:rPr>
                <w:rStyle w:val="SubtleEmphasis"/>
                <w:noProof/>
              </w:rPr>
              <w:t> </w:t>
            </w:r>
            <w:r w:rsidR="00790833" w:rsidRPr="00170AC2">
              <w:rPr>
                <w:rStyle w:val="SubtleEmphasis"/>
                <w:noProof/>
              </w:rPr>
              <w:t> </w:t>
            </w:r>
            <w:r w:rsidR="00790833" w:rsidRPr="00170AC2">
              <w:rPr>
                <w:rStyle w:val="SubtleEmphasis"/>
                <w:noProof/>
              </w:rPr>
              <w:t> </w:t>
            </w:r>
            <w:r w:rsidR="00790833" w:rsidRPr="00170AC2">
              <w:rPr>
                <w:rStyle w:val="SubtleEmphasis"/>
              </w:rPr>
              <w:fldChar w:fldCharType="end"/>
            </w:r>
            <w:bookmarkEnd w:id="12"/>
          </w:p>
        </w:tc>
      </w:tr>
      <w:tr w:rsidR="00170AC2" w:rsidRPr="00170AC2" w14:paraId="5CBF317B" w14:textId="77777777" w:rsidTr="00E66FB7">
        <w:trPr>
          <w:trHeight w:val="172"/>
        </w:trPr>
        <w:tc>
          <w:tcPr>
            <w:tcW w:w="5002" w:type="dxa"/>
            <w:vMerge/>
          </w:tcPr>
          <w:p w14:paraId="1A9CD6BB" w14:textId="77777777" w:rsidR="00E66FB7" w:rsidRPr="00170AC2" w:rsidRDefault="00E66FB7">
            <w:pPr>
              <w:rPr>
                <w:rStyle w:val="SubtleEmphasis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vAlign w:val="bottom"/>
          </w:tcPr>
          <w:p w14:paraId="1918A9B2" w14:textId="27516372" w:rsidR="00E66FB7" w:rsidRPr="00170AC2" w:rsidRDefault="00E66FB7" w:rsidP="00E66FB7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170AC2">
              <w:rPr>
                <w:rStyle w:val="SubtleEmphasis"/>
              </w:rPr>
              <w:instrText xml:space="preserve"> FORMCHECKBOX </w:instrText>
            </w:r>
            <w:r w:rsidR="0089336D">
              <w:rPr>
                <w:rStyle w:val="SubtleEmphasis"/>
              </w:rPr>
            </w:r>
            <w:r w:rsidR="0089336D">
              <w:rPr>
                <w:rStyle w:val="SubtleEmphasis"/>
              </w:rPr>
              <w:fldChar w:fldCharType="separate"/>
            </w:r>
            <w:r w:rsidRPr="00170AC2">
              <w:rPr>
                <w:rStyle w:val="SubtleEmphasis"/>
              </w:rPr>
              <w:fldChar w:fldCharType="end"/>
            </w:r>
            <w:bookmarkEnd w:id="13"/>
          </w:p>
        </w:tc>
        <w:tc>
          <w:tcPr>
            <w:tcW w:w="4651" w:type="dxa"/>
            <w:tcBorders>
              <w:top w:val="nil"/>
              <w:left w:val="nil"/>
              <w:bottom w:val="nil"/>
            </w:tcBorders>
          </w:tcPr>
          <w:p w14:paraId="0DE67264" w14:textId="426593FF" w:rsidR="00E66FB7" w:rsidRPr="00170AC2" w:rsidRDefault="00E66FB7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t>Gegn samþ. víxils</w:t>
            </w:r>
          </w:p>
        </w:tc>
      </w:tr>
      <w:tr w:rsidR="00E66FB7" w:rsidRPr="00170AC2" w14:paraId="710EACB2" w14:textId="77777777" w:rsidTr="00E66FB7">
        <w:trPr>
          <w:trHeight w:val="172"/>
        </w:trPr>
        <w:tc>
          <w:tcPr>
            <w:tcW w:w="5002" w:type="dxa"/>
            <w:vMerge/>
          </w:tcPr>
          <w:p w14:paraId="2DDA1CA4" w14:textId="77777777" w:rsidR="00E66FB7" w:rsidRPr="00170AC2" w:rsidRDefault="00E66FB7">
            <w:pPr>
              <w:rPr>
                <w:rStyle w:val="SubtleEmphasis"/>
              </w:rPr>
            </w:pPr>
          </w:p>
        </w:tc>
        <w:tc>
          <w:tcPr>
            <w:tcW w:w="351" w:type="dxa"/>
            <w:tcBorders>
              <w:top w:val="nil"/>
              <w:right w:val="nil"/>
            </w:tcBorders>
            <w:vAlign w:val="bottom"/>
          </w:tcPr>
          <w:p w14:paraId="0897D4A8" w14:textId="1B735051" w:rsidR="00E66FB7" w:rsidRPr="00170AC2" w:rsidRDefault="00E66FB7" w:rsidP="00E66FB7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170AC2">
              <w:rPr>
                <w:rStyle w:val="SubtleEmphasis"/>
              </w:rPr>
              <w:instrText xml:space="preserve"> FORMCHECKBOX </w:instrText>
            </w:r>
            <w:r w:rsidR="0089336D">
              <w:rPr>
                <w:rStyle w:val="SubtleEmphasis"/>
              </w:rPr>
            </w:r>
            <w:r w:rsidR="0089336D">
              <w:rPr>
                <w:rStyle w:val="SubtleEmphasis"/>
              </w:rPr>
              <w:fldChar w:fldCharType="separate"/>
            </w:r>
            <w:r w:rsidRPr="00170AC2">
              <w:rPr>
                <w:rStyle w:val="SubtleEmphasis"/>
              </w:rPr>
              <w:fldChar w:fldCharType="end"/>
            </w:r>
            <w:bookmarkEnd w:id="14"/>
          </w:p>
        </w:tc>
        <w:tc>
          <w:tcPr>
            <w:tcW w:w="4651" w:type="dxa"/>
            <w:tcBorders>
              <w:top w:val="nil"/>
              <w:left w:val="nil"/>
            </w:tcBorders>
          </w:tcPr>
          <w:p w14:paraId="23899B11" w14:textId="435E17BB" w:rsidR="00E66FB7" w:rsidRPr="00170AC2" w:rsidRDefault="00E66FB7" w:rsidP="00790833">
            <w:pPr>
              <w:rPr>
                <w:rStyle w:val="SubtleEmphasis"/>
              </w:rPr>
            </w:pPr>
            <w:r w:rsidRPr="00170AC2">
              <w:rPr>
                <w:rStyle w:val="SubtleEmphasis"/>
              </w:rPr>
              <w:t xml:space="preserve">Annað: </w:t>
            </w:r>
            <w:r w:rsidR="00790833" w:rsidRPr="00170AC2">
              <w:rPr>
                <w:rStyle w:val="SubtleEmphasi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5" w:name="Text105"/>
            <w:r w:rsidR="00790833" w:rsidRPr="00170AC2">
              <w:rPr>
                <w:rStyle w:val="SubtleEmphasis"/>
              </w:rPr>
              <w:instrText xml:space="preserve"> FORMTEXT </w:instrText>
            </w:r>
            <w:r w:rsidR="00790833" w:rsidRPr="00170AC2">
              <w:rPr>
                <w:rStyle w:val="SubtleEmphasis"/>
              </w:rPr>
            </w:r>
            <w:r w:rsidR="00790833" w:rsidRPr="00170AC2">
              <w:rPr>
                <w:rStyle w:val="SubtleEmphasis"/>
              </w:rPr>
              <w:fldChar w:fldCharType="separate"/>
            </w:r>
            <w:r w:rsidR="00790833" w:rsidRPr="00170AC2">
              <w:rPr>
                <w:rStyle w:val="SubtleEmphasis"/>
                <w:noProof/>
              </w:rPr>
              <w:t> </w:t>
            </w:r>
            <w:r w:rsidR="00790833" w:rsidRPr="00170AC2">
              <w:rPr>
                <w:rStyle w:val="SubtleEmphasis"/>
                <w:noProof/>
              </w:rPr>
              <w:t> </w:t>
            </w:r>
            <w:r w:rsidR="00790833" w:rsidRPr="00170AC2">
              <w:rPr>
                <w:rStyle w:val="SubtleEmphasis"/>
                <w:noProof/>
              </w:rPr>
              <w:t> </w:t>
            </w:r>
            <w:r w:rsidR="00790833" w:rsidRPr="00170AC2">
              <w:rPr>
                <w:rStyle w:val="SubtleEmphasis"/>
                <w:noProof/>
              </w:rPr>
              <w:t> </w:t>
            </w:r>
            <w:r w:rsidR="00790833" w:rsidRPr="00170AC2">
              <w:rPr>
                <w:rStyle w:val="SubtleEmphasis"/>
                <w:noProof/>
              </w:rPr>
              <w:t> </w:t>
            </w:r>
            <w:r w:rsidR="00790833" w:rsidRPr="00170AC2">
              <w:rPr>
                <w:rStyle w:val="SubtleEmphasis"/>
              </w:rPr>
              <w:fldChar w:fldCharType="end"/>
            </w:r>
            <w:bookmarkEnd w:id="15"/>
          </w:p>
        </w:tc>
      </w:tr>
    </w:tbl>
    <w:p w14:paraId="2843DA75" w14:textId="77777777" w:rsidR="00E66FB7" w:rsidRPr="00170AC2" w:rsidRDefault="00E66FB7">
      <w:pPr>
        <w:rPr>
          <w:rStyle w:val="SubtleEmphasis"/>
          <w:sz w:val="22"/>
        </w:rPr>
      </w:pPr>
    </w:p>
    <w:p w14:paraId="19BFABB6" w14:textId="62F66ED5" w:rsidR="00E66FB7" w:rsidRPr="00170AC2" w:rsidRDefault="00E66FB7">
      <w:pPr>
        <w:rPr>
          <w:rStyle w:val="TitleChar"/>
          <w:color w:val="auto"/>
          <w:sz w:val="20"/>
          <w:szCs w:val="20"/>
        </w:rPr>
      </w:pPr>
      <w:r w:rsidRPr="00170AC2">
        <w:rPr>
          <w:rStyle w:val="TitleChar"/>
          <w:color w:val="auto"/>
          <w:sz w:val="20"/>
          <w:szCs w:val="20"/>
        </w:rPr>
        <w:t>Skjöl sem fylgja með:  Tilgreinið fjölda eintaka frumrita og/eða afrita</w:t>
      </w:r>
    </w:p>
    <w:p w14:paraId="5CFFF8BE" w14:textId="77777777" w:rsidR="00E66FB7" w:rsidRPr="00170AC2" w:rsidRDefault="00E66FB7">
      <w:pPr>
        <w:rPr>
          <w:rStyle w:val="TitleChar"/>
          <w:color w:val="auto"/>
          <w:sz w:val="10"/>
          <w:szCs w:val="20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992"/>
        <w:gridCol w:w="851"/>
        <w:gridCol w:w="850"/>
        <w:gridCol w:w="709"/>
        <w:gridCol w:w="709"/>
        <w:gridCol w:w="992"/>
        <w:gridCol w:w="1134"/>
        <w:gridCol w:w="851"/>
        <w:gridCol w:w="708"/>
        <w:gridCol w:w="851"/>
      </w:tblGrid>
      <w:tr w:rsidR="00170AC2" w:rsidRPr="00170AC2" w14:paraId="5148E71C" w14:textId="2D75F652" w:rsidTr="00574834">
        <w:tc>
          <w:tcPr>
            <w:tcW w:w="817" w:type="dxa"/>
          </w:tcPr>
          <w:p w14:paraId="55867540" w14:textId="77777777" w:rsidR="00574834" w:rsidRPr="00170AC2" w:rsidRDefault="00574834">
            <w:pPr>
              <w:rPr>
                <w:rStyle w:val="SubtleEmphasis"/>
              </w:rPr>
            </w:pPr>
          </w:p>
        </w:tc>
        <w:tc>
          <w:tcPr>
            <w:tcW w:w="567" w:type="dxa"/>
            <w:vAlign w:val="bottom"/>
          </w:tcPr>
          <w:p w14:paraId="224CE8CD" w14:textId="3489D255" w:rsidR="00574834" w:rsidRPr="00170AC2" w:rsidRDefault="00574834" w:rsidP="002F7709">
            <w:pPr>
              <w:jc w:val="center"/>
              <w:rPr>
                <w:rStyle w:val="SubtleEmphasis"/>
                <w:sz w:val="16"/>
              </w:rPr>
            </w:pPr>
            <w:r w:rsidRPr="00170AC2">
              <w:rPr>
                <w:rStyle w:val="SubtleEmphasis"/>
                <w:sz w:val="16"/>
              </w:rPr>
              <w:t>Inv</w:t>
            </w:r>
          </w:p>
        </w:tc>
        <w:tc>
          <w:tcPr>
            <w:tcW w:w="992" w:type="dxa"/>
            <w:vAlign w:val="bottom"/>
          </w:tcPr>
          <w:p w14:paraId="7B8BBE0F" w14:textId="2656CF7C" w:rsidR="00574834" w:rsidRPr="00170AC2" w:rsidRDefault="00574834" w:rsidP="002F7709">
            <w:pPr>
              <w:jc w:val="center"/>
              <w:rPr>
                <w:rStyle w:val="SubtleEmphasis"/>
                <w:sz w:val="16"/>
              </w:rPr>
            </w:pPr>
            <w:r w:rsidRPr="00170AC2">
              <w:rPr>
                <w:rStyle w:val="SubtleEmphasis"/>
                <w:sz w:val="16"/>
              </w:rPr>
              <w:t>B/L</w:t>
            </w:r>
          </w:p>
        </w:tc>
        <w:tc>
          <w:tcPr>
            <w:tcW w:w="851" w:type="dxa"/>
            <w:vAlign w:val="bottom"/>
          </w:tcPr>
          <w:p w14:paraId="3B07517E" w14:textId="17C4BB4E" w:rsidR="00574834" w:rsidRPr="00170AC2" w:rsidRDefault="00574834" w:rsidP="002F7709">
            <w:pPr>
              <w:jc w:val="center"/>
              <w:rPr>
                <w:rStyle w:val="SubtleEmphasis"/>
                <w:sz w:val="16"/>
              </w:rPr>
            </w:pPr>
            <w:r w:rsidRPr="00170AC2">
              <w:rPr>
                <w:rStyle w:val="SubtleEmphasis"/>
                <w:sz w:val="16"/>
              </w:rPr>
              <w:t>AWB</w:t>
            </w:r>
          </w:p>
        </w:tc>
        <w:tc>
          <w:tcPr>
            <w:tcW w:w="850" w:type="dxa"/>
            <w:vAlign w:val="bottom"/>
          </w:tcPr>
          <w:p w14:paraId="22CE14FC" w14:textId="4D7FB9CC" w:rsidR="00574834" w:rsidRPr="00170AC2" w:rsidRDefault="00574834" w:rsidP="002F7709">
            <w:pPr>
              <w:jc w:val="center"/>
              <w:rPr>
                <w:rStyle w:val="SubtleEmphasis"/>
                <w:sz w:val="16"/>
              </w:rPr>
            </w:pPr>
            <w:r w:rsidRPr="00170AC2">
              <w:rPr>
                <w:rStyle w:val="SubtleEmphasis"/>
                <w:sz w:val="16"/>
              </w:rPr>
              <w:t>Ins.Cert.</w:t>
            </w:r>
          </w:p>
        </w:tc>
        <w:tc>
          <w:tcPr>
            <w:tcW w:w="709" w:type="dxa"/>
            <w:vAlign w:val="bottom"/>
          </w:tcPr>
          <w:p w14:paraId="5707C297" w14:textId="00C44D92" w:rsidR="00574834" w:rsidRPr="00170AC2" w:rsidRDefault="00574834" w:rsidP="002F7709">
            <w:pPr>
              <w:jc w:val="center"/>
              <w:rPr>
                <w:rStyle w:val="SubtleEmphasis"/>
                <w:sz w:val="16"/>
              </w:rPr>
            </w:pPr>
            <w:r w:rsidRPr="00170AC2">
              <w:rPr>
                <w:rStyle w:val="SubtleEmphasis"/>
                <w:sz w:val="16"/>
              </w:rPr>
              <w:t>Origin</w:t>
            </w:r>
          </w:p>
        </w:tc>
        <w:tc>
          <w:tcPr>
            <w:tcW w:w="709" w:type="dxa"/>
            <w:vAlign w:val="bottom"/>
          </w:tcPr>
          <w:p w14:paraId="5FC0F9CA" w14:textId="6D5E35AC" w:rsidR="00574834" w:rsidRPr="00170AC2" w:rsidRDefault="00574834" w:rsidP="002F7709">
            <w:pPr>
              <w:jc w:val="center"/>
              <w:rPr>
                <w:rStyle w:val="SubtleEmphasis"/>
                <w:sz w:val="16"/>
              </w:rPr>
            </w:pPr>
            <w:r w:rsidRPr="00170AC2">
              <w:rPr>
                <w:rStyle w:val="SubtleEmphasis"/>
                <w:sz w:val="16"/>
              </w:rPr>
              <w:t>EUR1</w:t>
            </w:r>
          </w:p>
        </w:tc>
        <w:tc>
          <w:tcPr>
            <w:tcW w:w="992" w:type="dxa"/>
            <w:vAlign w:val="bottom"/>
          </w:tcPr>
          <w:p w14:paraId="093B998C" w14:textId="386C8AA3" w:rsidR="00574834" w:rsidRPr="00170AC2" w:rsidRDefault="00574834" w:rsidP="00574834">
            <w:pPr>
              <w:jc w:val="center"/>
              <w:rPr>
                <w:rStyle w:val="SubtleEmphasis"/>
                <w:sz w:val="16"/>
              </w:rPr>
            </w:pPr>
            <w:r w:rsidRPr="00170AC2">
              <w:rPr>
                <w:rStyle w:val="SubtleEmphasis"/>
                <w:sz w:val="16"/>
              </w:rPr>
              <w:t>Packing list</w:t>
            </w:r>
          </w:p>
        </w:tc>
        <w:tc>
          <w:tcPr>
            <w:tcW w:w="1134" w:type="dxa"/>
            <w:vAlign w:val="bottom"/>
          </w:tcPr>
          <w:p w14:paraId="4E7E3732" w14:textId="38F56788" w:rsidR="00574834" w:rsidRPr="00170AC2" w:rsidRDefault="00574834" w:rsidP="00574834">
            <w:pPr>
              <w:jc w:val="center"/>
              <w:rPr>
                <w:rStyle w:val="SubtleEmphasis"/>
                <w:sz w:val="16"/>
              </w:rPr>
            </w:pPr>
            <w:r w:rsidRPr="00170AC2">
              <w:rPr>
                <w:rStyle w:val="SubtleEmphasis"/>
                <w:sz w:val="16"/>
              </w:rPr>
              <w:t>Health Cert.</w:t>
            </w:r>
          </w:p>
        </w:tc>
        <w:tc>
          <w:tcPr>
            <w:tcW w:w="851" w:type="dxa"/>
            <w:vAlign w:val="bottom"/>
          </w:tcPr>
          <w:p w14:paraId="5B1860DD" w14:textId="2664FD12" w:rsidR="00574834" w:rsidRPr="00170AC2" w:rsidRDefault="00574834" w:rsidP="00574834">
            <w:pPr>
              <w:jc w:val="center"/>
              <w:rPr>
                <w:rStyle w:val="SubtleEmphasis"/>
              </w:rPr>
            </w:pPr>
            <w:r w:rsidRPr="00170AC2">
              <w:rPr>
                <w:rStyle w:val="SubtleEmphasis"/>
                <w:sz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6" w:name="Text99"/>
            <w:r w:rsidRPr="00170AC2">
              <w:rPr>
                <w:rStyle w:val="SubtleEmphasis"/>
                <w:sz w:val="16"/>
              </w:rPr>
              <w:instrText xml:space="preserve"> FORMTEXT </w:instrText>
            </w:r>
            <w:r w:rsidRPr="00170AC2">
              <w:rPr>
                <w:rStyle w:val="SubtleEmphasis"/>
                <w:sz w:val="16"/>
              </w:rPr>
            </w:r>
            <w:r w:rsidRPr="00170AC2">
              <w:rPr>
                <w:rStyle w:val="SubtleEmphasis"/>
                <w:sz w:val="16"/>
              </w:rPr>
              <w:fldChar w:fldCharType="separate"/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sz w:val="16"/>
              </w:rPr>
              <w:fldChar w:fldCharType="end"/>
            </w:r>
            <w:bookmarkEnd w:id="16"/>
          </w:p>
        </w:tc>
        <w:tc>
          <w:tcPr>
            <w:tcW w:w="708" w:type="dxa"/>
            <w:vAlign w:val="center"/>
          </w:tcPr>
          <w:p w14:paraId="54C22694" w14:textId="193CFC88" w:rsidR="00574834" w:rsidRPr="00170AC2" w:rsidRDefault="00574834" w:rsidP="00574834">
            <w:pPr>
              <w:jc w:val="center"/>
              <w:rPr>
                <w:rStyle w:val="SubtleEmphasis"/>
                <w:sz w:val="16"/>
              </w:rPr>
            </w:pPr>
            <w:r w:rsidRPr="00170AC2">
              <w:rPr>
                <w:rStyle w:val="SubtleEmphasis"/>
                <w:sz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7" w:name="Text100"/>
            <w:r w:rsidRPr="00170AC2">
              <w:rPr>
                <w:rStyle w:val="SubtleEmphasis"/>
                <w:sz w:val="16"/>
              </w:rPr>
              <w:instrText xml:space="preserve"> FORMTEXT </w:instrText>
            </w:r>
            <w:r w:rsidRPr="00170AC2">
              <w:rPr>
                <w:rStyle w:val="SubtleEmphasis"/>
                <w:sz w:val="16"/>
              </w:rPr>
            </w:r>
            <w:r w:rsidRPr="00170AC2">
              <w:rPr>
                <w:rStyle w:val="SubtleEmphasis"/>
                <w:sz w:val="16"/>
              </w:rPr>
              <w:fldChar w:fldCharType="separate"/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sz w:val="16"/>
              </w:rPr>
              <w:fldChar w:fldCharType="end"/>
            </w:r>
            <w:bookmarkEnd w:id="17"/>
          </w:p>
        </w:tc>
        <w:tc>
          <w:tcPr>
            <w:tcW w:w="851" w:type="dxa"/>
            <w:vAlign w:val="center"/>
          </w:tcPr>
          <w:p w14:paraId="21778048" w14:textId="317340B2" w:rsidR="00574834" w:rsidRPr="00170AC2" w:rsidRDefault="00574834" w:rsidP="00574834">
            <w:pPr>
              <w:jc w:val="center"/>
              <w:rPr>
                <w:rStyle w:val="SubtleEmphasis"/>
                <w:sz w:val="16"/>
              </w:rPr>
            </w:pPr>
            <w:r w:rsidRPr="00170AC2">
              <w:rPr>
                <w:rStyle w:val="SubtleEmphasis"/>
                <w:sz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8" w:name="Text101"/>
            <w:r w:rsidRPr="00170AC2">
              <w:rPr>
                <w:rStyle w:val="SubtleEmphasis"/>
                <w:sz w:val="16"/>
              </w:rPr>
              <w:instrText xml:space="preserve"> FORMTEXT </w:instrText>
            </w:r>
            <w:r w:rsidRPr="00170AC2">
              <w:rPr>
                <w:rStyle w:val="SubtleEmphasis"/>
                <w:sz w:val="16"/>
              </w:rPr>
            </w:r>
            <w:r w:rsidRPr="00170AC2">
              <w:rPr>
                <w:rStyle w:val="SubtleEmphasis"/>
                <w:sz w:val="16"/>
              </w:rPr>
              <w:fldChar w:fldCharType="separate"/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noProof/>
                <w:sz w:val="16"/>
              </w:rPr>
              <w:t> </w:t>
            </w:r>
            <w:r w:rsidRPr="00170AC2">
              <w:rPr>
                <w:rStyle w:val="SubtleEmphasis"/>
                <w:sz w:val="16"/>
              </w:rPr>
              <w:fldChar w:fldCharType="end"/>
            </w:r>
            <w:bookmarkEnd w:id="18"/>
          </w:p>
        </w:tc>
      </w:tr>
      <w:tr w:rsidR="00574834" w14:paraId="10508A27" w14:textId="0081117E" w:rsidTr="00574834">
        <w:trPr>
          <w:trHeight w:val="283"/>
        </w:trPr>
        <w:tc>
          <w:tcPr>
            <w:tcW w:w="817" w:type="dxa"/>
            <w:vAlign w:val="center"/>
          </w:tcPr>
          <w:p w14:paraId="74D6FB6E" w14:textId="3B6D3EA9" w:rsidR="00574834" w:rsidRDefault="00574834" w:rsidP="00944014">
            <w:pPr>
              <w:rPr>
                <w:rStyle w:val="SubtleEmphasis"/>
              </w:rPr>
            </w:pPr>
            <w:r>
              <w:rPr>
                <w:rStyle w:val="SubtleEmphasis"/>
              </w:rPr>
              <w:t>Original</w:t>
            </w:r>
          </w:p>
        </w:tc>
        <w:tc>
          <w:tcPr>
            <w:tcW w:w="567" w:type="dxa"/>
            <w:vAlign w:val="center"/>
          </w:tcPr>
          <w:p w14:paraId="76789821" w14:textId="2028D57C" w:rsidR="00574834" w:rsidRDefault="00574834" w:rsidP="002F7709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7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9"/>
          </w:p>
        </w:tc>
        <w:tc>
          <w:tcPr>
            <w:tcW w:w="992" w:type="dxa"/>
            <w:vAlign w:val="center"/>
          </w:tcPr>
          <w:p w14:paraId="0B711CDB" w14:textId="30DD5DCA" w:rsidR="00574834" w:rsidRDefault="00574834" w:rsidP="002F7709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xt76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0"/>
          </w:p>
        </w:tc>
        <w:tc>
          <w:tcPr>
            <w:tcW w:w="851" w:type="dxa"/>
            <w:vAlign w:val="center"/>
          </w:tcPr>
          <w:p w14:paraId="0D6CC292" w14:textId="0B079E5E" w:rsidR="00574834" w:rsidRDefault="00574834" w:rsidP="002F7709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1" w:name="Text7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1"/>
          </w:p>
        </w:tc>
        <w:tc>
          <w:tcPr>
            <w:tcW w:w="850" w:type="dxa"/>
            <w:vAlign w:val="center"/>
          </w:tcPr>
          <w:p w14:paraId="207119AE" w14:textId="7CBD5ECD" w:rsidR="00574834" w:rsidRDefault="00574834" w:rsidP="002F7709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xt80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2"/>
          </w:p>
        </w:tc>
        <w:tc>
          <w:tcPr>
            <w:tcW w:w="709" w:type="dxa"/>
            <w:vAlign w:val="center"/>
          </w:tcPr>
          <w:p w14:paraId="2DF2FC5B" w14:textId="285C4551" w:rsidR="00574834" w:rsidRDefault="00574834" w:rsidP="002F7709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3" w:name="Text8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3"/>
          </w:p>
        </w:tc>
        <w:tc>
          <w:tcPr>
            <w:tcW w:w="709" w:type="dxa"/>
            <w:vAlign w:val="center"/>
          </w:tcPr>
          <w:p w14:paraId="5DC80839" w14:textId="439285B1" w:rsidR="00574834" w:rsidRDefault="00574834" w:rsidP="002F7709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4" w:name="Text8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4"/>
          </w:p>
        </w:tc>
        <w:tc>
          <w:tcPr>
            <w:tcW w:w="992" w:type="dxa"/>
            <w:vAlign w:val="center"/>
          </w:tcPr>
          <w:p w14:paraId="5DF05264" w14:textId="053CCA99" w:rsidR="00574834" w:rsidRDefault="00574834" w:rsidP="00574834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5" w:name="Text86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5"/>
          </w:p>
        </w:tc>
        <w:tc>
          <w:tcPr>
            <w:tcW w:w="1134" w:type="dxa"/>
            <w:vAlign w:val="center"/>
          </w:tcPr>
          <w:p w14:paraId="67959E71" w14:textId="0A9B7700" w:rsidR="00574834" w:rsidRDefault="00574834" w:rsidP="00574834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8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6"/>
          </w:p>
        </w:tc>
        <w:tc>
          <w:tcPr>
            <w:tcW w:w="851" w:type="dxa"/>
            <w:vAlign w:val="center"/>
          </w:tcPr>
          <w:p w14:paraId="71EC4644" w14:textId="4D0BC872" w:rsidR="00574834" w:rsidRDefault="00574834" w:rsidP="00574834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7" w:name="Text90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7"/>
          </w:p>
        </w:tc>
        <w:tc>
          <w:tcPr>
            <w:tcW w:w="708" w:type="dxa"/>
            <w:vAlign w:val="center"/>
          </w:tcPr>
          <w:p w14:paraId="650C7C7F" w14:textId="1B0EC1CE" w:rsidR="00574834" w:rsidRDefault="00574834" w:rsidP="00574834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8" w:name="Text9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8"/>
          </w:p>
        </w:tc>
        <w:tc>
          <w:tcPr>
            <w:tcW w:w="851" w:type="dxa"/>
            <w:vAlign w:val="center"/>
          </w:tcPr>
          <w:p w14:paraId="7288BF40" w14:textId="41BD3B2B" w:rsidR="00574834" w:rsidRDefault="00574834" w:rsidP="00574834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9" w:name="Text97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9"/>
          </w:p>
        </w:tc>
      </w:tr>
      <w:tr w:rsidR="00574834" w14:paraId="08010348" w14:textId="031DE81A" w:rsidTr="00574834">
        <w:trPr>
          <w:trHeight w:val="283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CD0BFC6" w14:textId="6909B5A1" w:rsidR="00574834" w:rsidRDefault="00574834" w:rsidP="00944014">
            <w:pPr>
              <w:rPr>
                <w:rStyle w:val="SubtleEmphasis"/>
              </w:rPr>
            </w:pPr>
            <w:r>
              <w:rPr>
                <w:rStyle w:val="SubtleEmphasis"/>
              </w:rPr>
              <w:t>Copies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5A0550" w14:textId="4FCB4B47" w:rsidR="00574834" w:rsidRDefault="00574834" w:rsidP="002F7709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7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0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8ACDF6" w14:textId="72728C94" w:rsidR="00574834" w:rsidRDefault="00574834" w:rsidP="002F7709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1" w:name="Text77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1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70C58F8" w14:textId="614251C4" w:rsidR="00574834" w:rsidRDefault="00574834" w:rsidP="002F7709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2" w:name="Text79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2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FBDECA6" w14:textId="2DD7D080" w:rsidR="00574834" w:rsidRDefault="00574834" w:rsidP="002F7709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3" w:name="Text8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3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2C6BE0" w14:textId="1A1A1845" w:rsidR="00574834" w:rsidRDefault="00574834" w:rsidP="002F7709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4" w:name="Text8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4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336CD4" w14:textId="2E49B4F3" w:rsidR="00574834" w:rsidRDefault="00574834" w:rsidP="002F7709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5" w:name="Text8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5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E2F5FB" w14:textId="6BD50F70" w:rsidR="00574834" w:rsidRDefault="00574834" w:rsidP="00574834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6" w:name="Text87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6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03666A" w14:textId="2DC4E2C6" w:rsidR="00574834" w:rsidRDefault="00574834" w:rsidP="00574834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7" w:name="Text89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7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7CCE3F" w14:textId="14078019" w:rsidR="00574834" w:rsidRDefault="00574834" w:rsidP="00574834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8" w:name="Text9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8"/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93E74C" w14:textId="4C7CB0C5" w:rsidR="00574834" w:rsidRDefault="00574834" w:rsidP="00574834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9" w:name="Text96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9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5DD10A" w14:textId="0863FFCA" w:rsidR="00574834" w:rsidRDefault="00574834" w:rsidP="00574834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0" w:name="Text9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0"/>
          </w:p>
        </w:tc>
      </w:tr>
      <w:tr w:rsidR="0089336D" w14:paraId="43F57A9A" w14:textId="03292AD4" w:rsidTr="0089336D">
        <w:trPr>
          <w:trHeight w:val="397"/>
        </w:trPr>
        <w:tc>
          <w:tcPr>
            <w:tcW w:w="10031" w:type="dxa"/>
            <w:gridSpan w:val="12"/>
            <w:vAlign w:val="center"/>
          </w:tcPr>
          <w:p w14:paraId="5D5CC85A" w14:textId="3CB8087A" w:rsidR="0089336D" w:rsidRDefault="0089336D" w:rsidP="00574834">
            <w:pPr>
              <w:rPr>
                <w:rStyle w:val="SubtleEmphasis"/>
              </w:rPr>
            </w:pPr>
            <w:r>
              <w:rPr>
                <w:rStyle w:val="SubtleEmphasis"/>
              </w:rPr>
              <w:t>INNHEIMTUSKJÖL SENDIST MEÐ: Hraðflutningum</w:t>
            </w:r>
          </w:p>
        </w:tc>
      </w:tr>
    </w:tbl>
    <w:p w14:paraId="02F9B760" w14:textId="77777777" w:rsidR="00944014" w:rsidRDefault="00944014">
      <w:pPr>
        <w:rPr>
          <w:rStyle w:val="SubtleEmphas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2666"/>
      </w:tblGrid>
      <w:tr w:rsidR="00574834" w14:paraId="64588D7B" w14:textId="77777777" w:rsidTr="00574834">
        <w:trPr>
          <w:trHeight w:val="397"/>
        </w:trPr>
        <w:tc>
          <w:tcPr>
            <w:tcW w:w="5070" w:type="dxa"/>
            <w:tcBorders>
              <w:bottom w:val="single" w:sz="4" w:space="0" w:color="auto"/>
              <w:right w:val="nil"/>
            </w:tcBorders>
            <w:vAlign w:val="center"/>
          </w:tcPr>
          <w:p w14:paraId="07EC77B8" w14:textId="77777777" w:rsidR="00574834" w:rsidRDefault="00574834" w:rsidP="00DF2D51">
            <w:pPr>
              <w:rPr>
                <w:rStyle w:val="SubtleEmphasis"/>
              </w:rPr>
            </w:pPr>
            <w:r>
              <w:rPr>
                <w:rStyle w:val="SubtleEmphasis"/>
              </w:rPr>
              <w:t>Innheimtuþóknun Arion banka greiðist af: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B98033" w14:textId="758B9686" w:rsidR="00574834" w:rsidRDefault="00574834" w:rsidP="00DF2D5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8"/>
            <w:r>
              <w:rPr>
                <w:rStyle w:val="SubtleEmphasis"/>
              </w:rPr>
              <w:instrText xml:space="preserve"> FORMCHECKBOX </w:instrText>
            </w:r>
            <w:r w:rsidR="0089336D">
              <w:rPr>
                <w:rStyle w:val="SubtleEmphasis"/>
              </w:rPr>
            </w:r>
            <w:r w:rsidR="0089336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41"/>
            <w:r>
              <w:rPr>
                <w:rStyle w:val="SubtleEmphasis"/>
              </w:rPr>
              <w:t xml:space="preserve">  Kaupanda</w:t>
            </w:r>
          </w:p>
        </w:tc>
        <w:tc>
          <w:tcPr>
            <w:tcW w:w="2666" w:type="dxa"/>
            <w:tcBorders>
              <w:left w:val="nil"/>
              <w:bottom w:val="single" w:sz="4" w:space="0" w:color="auto"/>
            </w:tcBorders>
            <w:vAlign w:val="center"/>
          </w:tcPr>
          <w:p w14:paraId="318F5FBC" w14:textId="5C95AFF1" w:rsidR="00574834" w:rsidRDefault="00574834" w:rsidP="00DF2D5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9"/>
            <w:r>
              <w:rPr>
                <w:rStyle w:val="SubtleEmphasis"/>
              </w:rPr>
              <w:instrText xml:space="preserve"> FORMCHECKBOX </w:instrText>
            </w:r>
            <w:r w:rsidR="0089336D">
              <w:rPr>
                <w:rStyle w:val="SubtleEmphasis"/>
              </w:rPr>
            </w:r>
            <w:r w:rsidR="0089336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42"/>
            <w:r>
              <w:rPr>
                <w:rStyle w:val="SubtleEmphasis"/>
              </w:rPr>
              <w:t xml:space="preserve">  Seljanda</w:t>
            </w:r>
          </w:p>
        </w:tc>
      </w:tr>
      <w:tr w:rsidR="00574834" w14:paraId="59F027B2" w14:textId="77777777" w:rsidTr="00574834">
        <w:trPr>
          <w:trHeight w:val="397"/>
        </w:trPr>
        <w:tc>
          <w:tcPr>
            <w:tcW w:w="5070" w:type="dxa"/>
            <w:tcBorders>
              <w:right w:val="nil"/>
            </w:tcBorders>
            <w:vAlign w:val="center"/>
          </w:tcPr>
          <w:p w14:paraId="489ED506" w14:textId="721BA8C5" w:rsidR="00574834" w:rsidRDefault="00574834" w:rsidP="00574834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Innheimtuþóknun innheimtubanka </w:t>
            </w:r>
            <w:r w:rsidRPr="00574834">
              <w:rPr>
                <w:rStyle w:val="SubtleEmphasis"/>
                <w:b/>
              </w:rPr>
              <w:t>erlendis</w:t>
            </w:r>
            <w:r>
              <w:rPr>
                <w:rStyle w:val="SubtleEmphasis"/>
              </w:rPr>
              <w:t xml:space="preserve"> greiðist af: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05F310F" w14:textId="77777777" w:rsidR="00574834" w:rsidRDefault="00574834" w:rsidP="00574834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</w:rPr>
              <w:instrText xml:space="preserve"> FORMCHECKBOX </w:instrText>
            </w:r>
            <w:r w:rsidR="0089336D">
              <w:rPr>
                <w:rStyle w:val="SubtleEmphasis"/>
              </w:rPr>
            </w:r>
            <w:r w:rsidR="0089336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 Kaupanda</w:t>
            </w:r>
          </w:p>
        </w:tc>
        <w:tc>
          <w:tcPr>
            <w:tcW w:w="2666" w:type="dxa"/>
            <w:tcBorders>
              <w:left w:val="nil"/>
            </w:tcBorders>
            <w:vAlign w:val="center"/>
          </w:tcPr>
          <w:p w14:paraId="2EE9C9D1" w14:textId="77777777" w:rsidR="00574834" w:rsidRDefault="00574834" w:rsidP="00574834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</w:rPr>
              <w:instrText xml:space="preserve"> FORMCHECKBOX </w:instrText>
            </w:r>
            <w:r w:rsidR="0089336D">
              <w:rPr>
                <w:rStyle w:val="SubtleEmphasis"/>
              </w:rPr>
            </w:r>
            <w:r w:rsidR="0089336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 Seljanda</w:t>
            </w:r>
          </w:p>
        </w:tc>
      </w:tr>
    </w:tbl>
    <w:p w14:paraId="40FC97A5" w14:textId="363F43C9" w:rsidR="00944014" w:rsidRDefault="00944014">
      <w:pPr>
        <w:rPr>
          <w:rStyle w:val="SubtleEmphasis"/>
        </w:rPr>
      </w:pPr>
    </w:p>
    <w:p w14:paraId="3B3AD007" w14:textId="538CC68B" w:rsidR="00DF2D51" w:rsidRPr="00170AC2" w:rsidRDefault="00DF2D51">
      <w:pPr>
        <w:rPr>
          <w:rStyle w:val="TitleChar"/>
          <w:iCs/>
          <w:color w:val="auto"/>
          <w:sz w:val="20"/>
          <w:szCs w:val="20"/>
        </w:rPr>
      </w:pPr>
      <w:r w:rsidRPr="00170AC2">
        <w:rPr>
          <w:rStyle w:val="TitleChar"/>
          <w:iCs/>
          <w:color w:val="auto"/>
          <w:sz w:val="20"/>
          <w:szCs w:val="20"/>
        </w:rPr>
        <w:t>Önnur fyrirmæli</w:t>
      </w:r>
    </w:p>
    <w:p w14:paraId="55B8B045" w14:textId="77777777" w:rsidR="00574834" w:rsidRPr="00170AC2" w:rsidRDefault="00574834">
      <w:pPr>
        <w:rPr>
          <w:rStyle w:val="TitleChar"/>
          <w:iCs/>
          <w:color w:val="auto"/>
          <w:sz w:val="1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DF2D51" w14:paraId="52AD30E3" w14:textId="77777777" w:rsidTr="002C4751">
        <w:trPr>
          <w:trHeight w:val="964"/>
        </w:trPr>
        <w:tc>
          <w:tcPr>
            <w:tcW w:w="10004" w:type="dxa"/>
          </w:tcPr>
          <w:p w14:paraId="5A859B8C" w14:textId="26830B7C" w:rsidR="002C4751" w:rsidRDefault="002C4751" w:rsidP="002C475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3" w:name="Text10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3"/>
          </w:p>
        </w:tc>
      </w:tr>
    </w:tbl>
    <w:p w14:paraId="5A4B66B8" w14:textId="77777777" w:rsidR="00DF2D51" w:rsidRDefault="00DF2D51">
      <w:pPr>
        <w:rPr>
          <w:rStyle w:val="SubtleEmphasi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276"/>
        <w:gridCol w:w="282"/>
        <w:gridCol w:w="566"/>
        <w:gridCol w:w="284"/>
        <w:gridCol w:w="1526"/>
        <w:gridCol w:w="228"/>
        <w:gridCol w:w="2498"/>
        <w:gridCol w:w="1325"/>
      </w:tblGrid>
      <w:tr w:rsidR="00DF2D51" w:rsidRPr="00354193" w14:paraId="11C46B0D" w14:textId="77777777" w:rsidTr="00DF2D51">
        <w:trPr>
          <w:trHeight w:val="284"/>
        </w:trPr>
        <w:tc>
          <w:tcPr>
            <w:tcW w:w="1039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21F72807" w14:textId="77777777" w:rsidR="00DF2D51" w:rsidRPr="00354193" w:rsidRDefault="00DF2D51" w:rsidP="00DF2D51">
            <w:pPr>
              <w:rPr>
                <w:rStyle w:val="SubtleEmphasis"/>
              </w:rPr>
            </w:pPr>
            <w:r w:rsidRPr="00354193">
              <w:rPr>
                <w:rStyle w:val="SubtleEmphasis"/>
              </w:rPr>
              <w:t>Andvirðið greiðist inn á:</w:t>
            </w:r>
          </w:p>
          <w:p w14:paraId="21C750CA" w14:textId="77777777" w:rsidR="00DF2D51" w:rsidRPr="00354193" w:rsidRDefault="00DF2D51" w:rsidP="00DF2D51">
            <w:pPr>
              <w:rPr>
                <w:rStyle w:val="SubtleEmphasis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730A5B" w14:textId="3FC3C061" w:rsidR="00DF2D51" w:rsidRPr="00354193" w:rsidRDefault="00790833" w:rsidP="00DF2D51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4" w:name="Text2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4"/>
          </w:p>
        </w:tc>
        <w:tc>
          <w:tcPr>
            <w:tcW w:w="140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6612F02" w14:textId="77777777" w:rsidR="00DF2D51" w:rsidRPr="00354193" w:rsidRDefault="00DF2D51" w:rsidP="00DF2D51">
            <w:pPr>
              <w:jc w:val="center"/>
              <w:rPr>
                <w:rStyle w:val="SubtleEmphasis"/>
              </w:rPr>
            </w:pP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553392" w14:textId="77777777" w:rsidR="00DF2D51" w:rsidRPr="00354193" w:rsidRDefault="00DF2D51" w:rsidP="00DF2D51">
            <w:pPr>
              <w:jc w:val="center"/>
              <w:rPr>
                <w:rStyle w:val="SubtleEmphasis"/>
              </w:rPr>
            </w:pPr>
            <w:r w:rsidRPr="00354193">
              <w:rPr>
                <w:rStyle w:val="SubtleEmphasi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54193">
              <w:rPr>
                <w:rStyle w:val="SubtleEmphasis"/>
              </w:rPr>
              <w:instrText xml:space="preserve"> FORMTEXT </w:instrText>
            </w:r>
            <w:r w:rsidRPr="00354193">
              <w:rPr>
                <w:rStyle w:val="SubtleEmphasis"/>
              </w:rPr>
            </w:r>
            <w:r w:rsidRPr="00354193">
              <w:rPr>
                <w:rStyle w:val="SubtleEmphasis"/>
              </w:rPr>
              <w:fldChar w:fldCharType="separate"/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fldChar w:fldCharType="end"/>
            </w:r>
          </w:p>
        </w:tc>
        <w:tc>
          <w:tcPr>
            <w:tcW w:w="141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4A84BB1" w14:textId="77777777" w:rsidR="00DF2D51" w:rsidRPr="00354193" w:rsidRDefault="00DF2D51" w:rsidP="00DF2D51">
            <w:pPr>
              <w:jc w:val="center"/>
              <w:rPr>
                <w:rStyle w:val="SubtleEmphasis"/>
              </w:rPr>
            </w:pPr>
          </w:p>
        </w:tc>
        <w:tc>
          <w:tcPr>
            <w:tcW w:w="7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6CB578" w14:textId="77777777" w:rsidR="00DF2D51" w:rsidRPr="00354193" w:rsidRDefault="00DF2D51" w:rsidP="00DF2D51">
            <w:pPr>
              <w:jc w:val="center"/>
              <w:rPr>
                <w:rStyle w:val="SubtleEmphasis"/>
              </w:rPr>
            </w:pPr>
            <w:r w:rsidRPr="00354193">
              <w:rPr>
                <w:rStyle w:val="SubtleEmphasis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4193">
              <w:rPr>
                <w:rStyle w:val="SubtleEmphasis"/>
              </w:rPr>
              <w:instrText xml:space="preserve"> FORMTEXT </w:instrText>
            </w:r>
            <w:r w:rsidRPr="00354193">
              <w:rPr>
                <w:rStyle w:val="SubtleEmphasis"/>
              </w:rPr>
            </w:r>
            <w:r w:rsidRPr="00354193">
              <w:rPr>
                <w:rStyle w:val="SubtleEmphasis"/>
              </w:rPr>
              <w:fldChar w:fldCharType="separate"/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fldChar w:fldCharType="end"/>
            </w:r>
          </w:p>
        </w:tc>
        <w:tc>
          <w:tcPr>
            <w:tcW w:w="113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107A9337" w14:textId="77777777" w:rsidR="00DF2D51" w:rsidRPr="00354193" w:rsidRDefault="00DF2D51" w:rsidP="00DF2D51">
            <w:pPr>
              <w:jc w:val="center"/>
              <w:rPr>
                <w:rStyle w:val="SubtleEmphasis"/>
              </w:rPr>
            </w:pPr>
          </w:p>
        </w:tc>
        <w:tc>
          <w:tcPr>
            <w:tcW w:w="12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6E578F" w14:textId="77777777" w:rsidR="00DF2D51" w:rsidRPr="00354193" w:rsidRDefault="00DF2D51" w:rsidP="00DF2D51">
            <w:pPr>
              <w:jc w:val="center"/>
              <w:rPr>
                <w:rStyle w:val="SubtleEmphasis"/>
              </w:rPr>
            </w:pPr>
            <w:r w:rsidRPr="00354193">
              <w:rPr>
                <w:rStyle w:val="SubtleEmphasi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4193">
              <w:rPr>
                <w:rStyle w:val="SubtleEmphasis"/>
              </w:rPr>
              <w:instrText xml:space="preserve"> FORMTEXT </w:instrText>
            </w:r>
            <w:r w:rsidRPr="00354193">
              <w:rPr>
                <w:rStyle w:val="SubtleEmphasis"/>
              </w:rPr>
            </w:r>
            <w:r w:rsidRPr="00354193">
              <w:rPr>
                <w:rStyle w:val="SubtleEmphasis"/>
              </w:rPr>
              <w:fldChar w:fldCharType="separate"/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fldChar w:fldCharType="end"/>
            </w:r>
          </w:p>
        </w:tc>
        <w:tc>
          <w:tcPr>
            <w:tcW w:w="657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2921D3BB" w14:textId="77777777" w:rsidR="00DF2D51" w:rsidRPr="00354193" w:rsidRDefault="00DF2D51" w:rsidP="00DF2D51">
            <w:pPr>
              <w:rPr>
                <w:rStyle w:val="SubtleEmphasis"/>
              </w:rPr>
            </w:pPr>
          </w:p>
        </w:tc>
      </w:tr>
      <w:tr w:rsidR="00DF2D51" w:rsidRPr="00354193" w14:paraId="7612B38E" w14:textId="77777777" w:rsidTr="00DF2D51">
        <w:trPr>
          <w:trHeight w:val="70"/>
        </w:trPr>
        <w:tc>
          <w:tcPr>
            <w:tcW w:w="1039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374B9B74" w14:textId="77777777" w:rsidR="00DF2D51" w:rsidRPr="00354193" w:rsidRDefault="00DF2D51" w:rsidP="00DF2D51">
            <w:pPr>
              <w:rPr>
                <w:rStyle w:val="SubtleEmphasis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9780CA" w14:textId="77777777" w:rsidR="00DF2D51" w:rsidRPr="00354193" w:rsidRDefault="00DF2D51" w:rsidP="00DF2D51">
            <w:pPr>
              <w:jc w:val="center"/>
              <w:rPr>
                <w:rStyle w:val="Strong"/>
              </w:rPr>
            </w:pPr>
            <w:r w:rsidRPr="00354193">
              <w:rPr>
                <w:rStyle w:val="Strong"/>
              </w:rPr>
              <w:t>Banki</w:t>
            </w:r>
          </w:p>
        </w:tc>
        <w:tc>
          <w:tcPr>
            <w:tcW w:w="140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34A271" w14:textId="77777777" w:rsidR="00DF2D51" w:rsidRPr="00354193" w:rsidRDefault="00DF2D51" w:rsidP="00DF2D51">
            <w:pPr>
              <w:rPr>
                <w:rStyle w:val="Strong"/>
              </w:rPr>
            </w:pPr>
          </w:p>
        </w:tc>
        <w:tc>
          <w:tcPr>
            <w:tcW w:w="28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48B9D1" w14:textId="77777777" w:rsidR="00DF2D51" w:rsidRPr="00354193" w:rsidRDefault="00DF2D51" w:rsidP="00DF2D51">
            <w:pPr>
              <w:jc w:val="center"/>
              <w:rPr>
                <w:rStyle w:val="Strong"/>
              </w:rPr>
            </w:pPr>
            <w:r w:rsidRPr="00354193">
              <w:rPr>
                <w:rStyle w:val="Strong"/>
              </w:rPr>
              <w:t>HB.</w:t>
            </w:r>
          </w:p>
        </w:tc>
        <w:tc>
          <w:tcPr>
            <w:tcW w:w="14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00D6EED" w14:textId="77777777" w:rsidR="00DF2D51" w:rsidRPr="00354193" w:rsidRDefault="00DF2D51" w:rsidP="00DF2D51">
            <w:pPr>
              <w:rPr>
                <w:rStyle w:val="Strong"/>
              </w:rPr>
            </w:pPr>
          </w:p>
        </w:tc>
        <w:tc>
          <w:tcPr>
            <w:tcW w:w="7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E65586E" w14:textId="77777777" w:rsidR="00DF2D51" w:rsidRPr="00354193" w:rsidRDefault="00DF2D51" w:rsidP="00DF2D51">
            <w:pPr>
              <w:jc w:val="center"/>
              <w:rPr>
                <w:rStyle w:val="Strong"/>
              </w:rPr>
            </w:pPr>
            <w:r w:rsidRPr="00354193">
              <w:rPr>
                <w:rStyle w:val="Strong"/>
              </w:rPr>
              <w:t>Númer</w:t>
            </w:r>
          </w:p>
        </w:tc>
        <w:tc>
          <w:tcPr>
            <w:tcW w:w="11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0FE681A" w14:textId="77777777" w:rsidR="00DF2D51" w:rsidRPr="00354193" w:rsidRDefault="00DF2D51" w:rsidP="00DF2D51">
            <w:pPr>
              <w:rPr>
                <w:rStyle w:val="Strong"/>
              </w:rPr>
            </w:pPr>
          </w:p>
        </w:tc>
        <w:tc>
          <w:tcPr>
            <w:tcW w:w="12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EC75E8" w14:textId="77777777" w:rsidR="00DF2D51" w:rsidRPr="00354193" w:rsidRDefault="00DF2D51" w:rsidP="00DF2D51">
            <w:pPr>
              <w:jc w:val="center"/>
              <w:rPr>
                <w:rStyle w:val="Strong"/>
              </w:rPr>
            </w:pPr>
            <w:r w:rsidRPr="00354193">
              <w:rPr>
                <w:rStyle w:val="Strong"/>
              </w:rPr>
              <w:t>Kennitala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C73EB32" w14:textId="77777777" w:rsidR="00DF2D51" w:rsidRPr="00354193" w:rsidRDefault="00DF2D51" w:rsidP="00DF2D51">
            <w:pPr>
              <w:rPr>
                <w:rStyle w:val="SubtleEmphasis"/>
              </w:rPr>
            </w:pPr>
          </w:p>
        </w:tc>
      </w:tr>
    </w:tbl>
    <w:p w14:paraId="19B09A4E" w14:textId="77777777" w:rsidR="00DF2D51" w:rsidRDefault="00DF2D51">
      <w:pPr>
        <w:rPr>
          <w:rStyle w:val="SubtleEmphasi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93"/>
        <w:gridCol w:w="1276"/>
        <w:gridCol w:w="284"/>
        <w:gridCol w:w="518"/>
        <w:gridCol w:w="333"/>
        <w:gridCol w:w="1417"/>
        <w:gridCol w:w="284"/>
        <w:gridCol w:w="2550"/>
        <w:gridCol w:w="1325"/>
      </w:tblGrid>
      <w:tr w:rsidR="00DF2D51" w:rsidRPr="00354193" w14:paraId="37C1B8BB" w14:textId="77777777" w:rsidTr="00DF2D51">
        <w:tc>
          <w:tcPr>
            <w:tcW w:w="5000" w:type="pct"/>
            <w:gridSpan w:val="9"/>
          </w:tcPr>
          <w:p w14:paraId="2525D74F" w14:textId="45F6E9BA" w:rsidR="00DF2D51" w:rsidRPr="00354193" w:rsidRDefault="00DF2D51" w:rsidP="00DF2D51">
            <w:pPr>
              <w:rPr>
                <w:rStyle w:val="SubtleEmphasis"/>
              </w:rPr>
            </w:pPr>
            <w:r w:rsidRPr="00DF2D51">
              <w:rPr>
                <w:rStyle w:val="SubtleEmphasis"/>
                <w:sz w:val="16"/>
              </w:rPr>
              <w:t xml:space="preserve">Jafnframt heimilar undirritaður bankanum að skuldfæra kostnað og þóknum af neðangreindum reikningi ef innheimta reynist árangurslaus: </w:t>
            </w:r>
          </w:p>
        </w:tc>
      </w:tr>
      <w:tr w:rsidR="00DF2D51" w:rsidRPr="00354193" w14:paraId="3FEB8B66" w14:textId="77777777" w:rsidTr="00DF2D51">
        <w:trPr>
          <w:trHeight w:val="284"/>
        </w:trPr>
        <w:tc>
          <w:tcPr>
            <w:tcW w:w="1038" w:type="pct"/>
            <w:vMerge w:val="restart"/>
            <w:vAlign w:val="center"/>
          </w:tcPr>
          <w:p w14:paraId="1DD8BF45" w14:textId="542ADAA9" w:rsidR="00DF2D51" w:rsidRPr="00354193" w:rsidRDefault="00DF2D51" w:rsidP="00DF2D51">
            <w:pPr>
              <w:rPr>
                <w:rStyle w:val="SubtleEmphasis"/>
              </w:rPr>
            </w:pPr>
            <w:r w:rsidRPr="00DF2D51">
              <w:rPr>
                <w:rStyle w:val="SubtleEmphasis"/>
                <w:sz w:val="16"/>
              </w:rPr>
              <w:t>Verður að vera ísl. krónu reikningur hjá Arion banka.</w:t>
            </w:r>
          </w:p>
        </w:tc>
        <w:tc>
          <w:tcPr>
            <w:tcW w:w="633" w:type="pct"/>
            <w:tcBorders>
              <w:bottom w:val="single" w:sz="2" w:space="0" w:color="auto"/>
            </w:tcBorders>
            <w:vAlign w:val="bottom"/>
          </w:tcPr>
          <w:p w14:paraId="1F2E6BAC" w14:textId="741E7B4A" w:rsidR="00DF2D51" w:rsidRPr="00354193" w:rsidRDefault="00790833" w:rsidP="00DF2D51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1" w:type="pct"/>
            <w:vAlign w:val="bottom"/>
          </w:tcPr>
          <w:p w14:paraId="52E56266" w14:textId="77777777" w:rsidR="00DF2D51" w:rsidRPr="00354193" w:rsidRDefault="00DF2D51" w:rsidP="00DF2D51">
            <w:pPr>
              <w:jc w:val="center"/>
              <w:rPr>
                <w:rStyle w:val="SubtleEmphasis"/>
              </w:rPr>
            </w:pPr>
          </w:p>
        </w:tc>
        <w:tc>
          <w:tcPr>
            <w:tcW w:w="257" w:type="pct"/>
            <w:tcBorders>
              <w:bottom w:val="single" w:sz="2" w:space="0" w:color="auto"/>
            </w:tcBorders>
            <w:vAlign w:val="bottom"/>
          </w:tcPr>
          <w:p w14:paraId="44FCD6BE" w14:textId="77777777" w:rsidR="00DF2D51" w:rsidRPr="00354193" w:rsidRDefault="00DF2D51" w:rsidP="00DF2D51">
            <w:pPr>
              <w:jc w:val="center"/>
              <w:rPr>
                <w:rStyle w:val="SubtleEmphasis"/>
              </w:rPr>
            </w:pPr>
            <w:r w:rsidRPr="00354193">
              <w:rPr>
                <w:rStyle w:val="SubtleEmphasi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54193">
              <w:rPr>
                <w:rStyle w:val="SubtleEmphasis"/>
              </w:rPr>
              <w:instrText xml:space="preserve"> FORMTEXT </w:instrText>
            </w:r>
            <w:r w:rsidRPr="00354193">
              <w:rPr>
                <w:rStyle w:val="SubtleEmphasis"/>
              </w:rPr>
            </w:r>
            <w:r w:rsidRPr="00354193">
              <w:rPr>
                <w:rStyle w:val="SubtleEmphasis"/>
              </w:rPr>
              <w:fldChar w:fldCharType="separate"/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fldChar w:fldCharType="end"/>
            </w:r>
          </w:p>
        </w:tc>
        <w:tc>
          <w:tcPr>
            <w:tcW w:w="165" w:type="pct"/>
            <w:vAlign w:val="bottom"/>
          </w:tcPr>
          <w:p w14:paraId="32C7223F" w14:textId="77777777" w:rsidR="00DF2D51" w:rsidRPr="00354193" w:rsidRDefault="00DF2D51" w:rsidP="00DF2D51">
            <w:pPr>
              <w:jc w:val="center"/>
              <w:rPr>
                <w:rStyle w:val="SubtleEmphasis"/>
              </w:rPr>
            </w:pPr>
          </w:p>
        </w:tc>
        <w:tc>
          <w:tcPr>
            <w:tcW w:w="703" w:type="pct"/>
            <w:tcBorders>
              <w:bottom w:val="single" w:sz="2" w:space="0" w:color="auto"/>
            </w:tcBorders>
            <w:vAlign w:val="bottom"/>
          </w:tcPr>
          <w:p w14:paraId="1C79A1F5" w14:textId="77777777" w:rsidR="00DF2D51" w:rsidRPr="00354193" w:rsidRDefault="00DF2D51" w:rsidP="00DF2D51">
            <w:pPr>
              <w:jc w:val="center"/>
              <w:rPr>
                <w:rStyle w:val="SubtleEmphasis"/>
              </w:rPr>
            </w:pPr>
            <w:r w:rsidRPr="00354193">
              <w:rPr>
                <w:rStyle w:val="SubtleEmphasis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4193">
              <w:rPr>
                <w:rStyle w:val="SubtleEmphasis"/>
              </w:rPr>
              <w:instrText xml:space="preserve"> FORMTEXT </w:instrText>
            </w:r>
            <w:r w:rsidRPr="00354193">
              <w:rPr>
                <w:rStyle w:val="SubtleEmphasis"/>
              </w:rPr>
            </w:r>
            <w:r w:rsidRPr="00354193">
              <w:rPr>
                <w:rStyle w:val="SubtleEmphasis"/>
              </w:rPr>
              <w:fldChar w:fldCharType="separate"/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fldChar w:fldCharType="end"/>
            </w:r>
          </w:p>
        </w:tc>
        <w:tc>
          <w:tcPr>
            <w:tcW w:w="141" w:type="pct"/>
            <w:vAlign w:val="bottom"/>
          </w:tcPr>
          <w:p w14:paraId="0146EA08" w14:textId="77777777" w:rsidR="00DF2D51" w:rsidRPr="00354193" w:rsidRDefault="00DF2D51" w:rsidP="00DF2D51">
            <w:pPr>
              <w:jc w:val="center"/>
              <w:rPr>
                <w:rStyle w:val="SubtleEmphasis"/>
              </w:rPr>
            </w:pPr>
          </w:p>
        </w:tc>
        <w:tc>
          <w:tcPr>
            <w:tcW w:w="1265" w:type="pct"/>
            <w:tcBorders>
              <w:bottom w:val="single" w:sz="2" w:space="0" w:color="auto"/>
            </w:tcBorders>
            <w:vAlign w:val="bottom"/>
          </w:tcPr>
          <w:p w14:paraId="188CE6F6" w14:textId="77777777" w:rsidR="00DF2D51" w:rsidRPr="00354193" w:rsidRDefault="00DF2D51" w:rsidP="00DF2D51">
            <w:pPr>
              <w:jc w:val="center"/>
              <w:rPr>
                <w:rStyle w:val="SubtleEmphasis"/>
              </w:rPr>
            </w:pPr>
            <w:r w:rsidRPr="00354193">
              <w:rPr>
                <w:rStyle w:val="SubtleEmphasi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4193">
              <w:rPr>
                <w:rStyle w:val="SubtleEmphasis"/>
              </w:rPr>
              <w:instrText xml:space="preserve"> FORMTEXT </w:instrText>
            </w:r>
            <w:r w:rsidRPr="00354193">
              <w:rPr>
                <w:rStyle w:val="SubtleEmphasis"/>
              </w:rPr>
            </w:r>
            <w:r w:rsidRPr="00354193">
              <w:rPr>
                <w:rStyle w:val="SubtleEmphasis"/>
              </w:rPr>
              <w:fldChar w:fldCharType="separate"/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fldChar w:fldCharType="end"/>
            </w:r>
          </w:p>
        </w:tc>
        <w:tc>
          <w:tcPr>
            <w:tcW w:w="657" w:type="pct"/>
            <w:vAlign w:val="bottom"/>
          </w:tcPr>
          <w:p w14:paraId="70852BBB" w14:textId="77777777" w:rsidR="00DF2D51" w:rsidRPr="00354193" w:rsidRDefault="00DF2D51" w:rsidP="00DF2D51">
            <w:pPr>
              <w:rPr>
                <w:rStyle w:val="SubtleEmphasis"/>
              </w:rPr>
            </w:pPr>
          </w:p>
        </w:tc>
      </w:tr>
      <w:tr w:rsidR="00DF2D51" w:rsidRPr="00354193" w14:paraId="3302E608" w14:textId="77777777" w:rsidTr="00DF2D51">
        <w:tc>
          <w:tcPr>
            <w:tcW w:w="1038" w:type="pct"/>
            <w:vMerge/>
          </w:tcPr>
          <w:p w14:paraId="4A4F9DD9" w14:textId="77777777" w:rsidR="00DF2D51" w:rsidRPr="00354193" w:rsidRDefault="00DF2D51" w:rsidP="00DF2D51">
            <w:pPr>
              <w:rPr>
                <w:rStyle w:val="SubtleEmphasis"/>
              </w:rPr>
            </w:pPr>
          </w:p>
        </w:tc>
        <w:tc>
          <w:tcPr>
            <w:tcW w:w="633" w:type="pct"/>
            <w:tcBorders>
              <w:top w:val="single" w:sz="2" w:space="0" w:color="auto"/>
            </w:tcBorders>
          </w:tcPr>
          <w:p w14:paraId="6B6766D8" w14:textId="77777777" w:rsidR="00DF2D51" w:rsidRPr="00354193" w:rsidRDefault="00DF2D51" w:rsidP="00DF2D51">
            <w:pPr>
              <w:jc w:val="center"/>
              <w:rPr>
                <w:rStyle w:val="Strong"/>
              </w:rPr>
            </w:pPr>
            <w:r w:rsidRPr="00354193">
              <w:rPr>
                <w:rStyle w:val="Strong"/>
              </w:rPr>
              <w:t>Banki</w:t>
            </w:r>
          </w:p>
        </w:tc>
        <w:tc>
          <w:tcPr>
            <w:tcW w:w="141" w:type="pct"/>
          </w:tcPr>
          <w:p w14:paraId="78E16493" w14:textId="77777777" w:rsidR="00DF2D51" w:rsidRPr="00354193" w:rsidRDefault="00DF2D51" w:rsidP="00DF2D51">
            <w:pPr>
              <w:rPr>
                <w:rStyle w:val="Strong"/>
              </w:rPr>
            </w:pPr>
          </w:p>
        </w:tc>
        <w:tc>
          <w:tcPr>
            <w:tcW w:w="257" w:type="pct"/>
            <w:tcBorders>
              <w:top w:val="single" w:sz="2" w:space="0" w:color="auto"/>
            </w:tcBorders>
          </w:tcPr>
          <w:p w14:paraId="79DC6232" w14:textId="77777777" w:rsidR="00DF2D51" w:rsidRPr="00354193" w:rsidRDefault="00DF2D51" w:rsidP="00DF2D51">
            <w:pPr>
              <w:jc w:val="center"/>
              <w:rPr>
                <w:rStyle w:val="Strong"/>
              </w:rPr>
            </w:pPr>
            <w:r w:rsidRPr="00354193">
              <w:rPr>
                <w:rStyle w:val="Strong"/>
              </w:rPr>
              <w:t>HB.</w:t>
            </w:r>
          </w:p>
        </w:tc>
        <w:tc>
          <w:tcPr>
            <w:tcW w:w="165" w:type="pct"/>
          </w:tcPr>
          <w:p w14:paraId="16B00FAD" w14:textId="77777777" w:rsidR="00DF2D51" w:rsidRPr="00354193" w:rsidRDefault="00DF2D51" w:rsidP="00DF2D51">
            <w:pPr>
              <w:rPr>
                <w:rStyle w:val="Strong"/>
              </w:rPr>
            </w:pPr>
          </w:p>
        </w:tc>
        <w:tc>
          <w:tcPr>
            <w:tcW w:w="703" w:type="pct"/>
            <w:tcBorders>
              <w:top w:val="single" w:sz="2" w:space="0" w:color="auto"/>
            </w:tcBorders>
          </w:tcPr>
          <w:p w14:paraId="7B562EE5" w14:textId="77777777" w:rsidR="00DF2D51" w:rsidRPr="00354193" w:rsidRDefault="00DF2D51" w:rsidP="00DF2D51">
            <w:pPr>
              <w:jc w:val="center"/>
              <w:rPr>
                <w:rStyle w:val="Strong"/>
              </w:rPr>
            </w:pPr>
            <w:r w:rsidRPr="00354193">
              <w:rPr>
                <w:rStyle w:val="Strong"/>
              </w:rPr>
              <w:t>Númer</w:t>
            </w:r>
          </w:p>
        </w:tc>
        <w:tc>
          <w:tcPr>
            <w:tcW w:w="141" w:type="pct"/>
          </w:tcPr>
          <w:p w14:paraId="3451F93C" w14:textId="77777777" w:rsidR="00DF2D51" w:rsidRPr="00354193" w:rsidRDefault="00DF2D51" w:rsidP="00DF2D51">
            <w:pPr>
              <w:rPr>
                <w:rStyle w:val="Strong"/>
              </w:rPr>
            </w:pPr>
          </w:p>
        </w:tc>
        <w:tc>
          <w:tcPr>
            <w:tcW w:w="1265" w:type="pct"/>
            <w:tcBorders>
              <w:top w:val="single" w:sz="2" w:space="0" w:color="auto"/>
            </w:tcBorders>
          </w:tcPr>
          <w:p w14:paraId="47D337F5" w14:textId="77777777" w:rsidR="00DF2D51" w:rsidRPr="00354193" w:rsidRDefault="00DF2D51" w:rsidP="00DF2D51">
            <w:pPr>
              <w:jc w:val="center"/>
              <w:rPr>
                <w:rStyle w:val="Strong"/>
              </w:rPr>
            </w:pPr>
            <w:r w:rsidRPr="00354193">
              <w:rPr>
                <w:rStyle w:val="Strong"/>
              </w:rPr>
              <w:t>Kennitala</w:t>
            </w:r>
          </w:p>
        </w:tc>
        <w:tc>
          <w:tcPr>
            <w:tcW w:w="657" w:type="pct"/>
          </w:tcPr>
          <w:p w14:paraId="0D167E96" w14:textId="77777777" w:rsidR="00DF2D51" w:rsidRPr="00354193" w:rsidRDefault="00DF2D51" w:rsidP="00DF2D51">
            <w:pPr>
              <w:rPr>
                <w:rStyle w:val="SubtleEmphasis"/>
              </w:rPr>
            </w:pPr>
          </w:p>
        </w:tc>
      </w:tr>
    </w:tbl>
    <w:p w14:paraId="271C66AC" w14:textId="77777777" w:rsidR="00DF2D51" w:rsidRDefault="00DF2D51">
      <w:pPr>
        <w:rPr>
          <w:rStyle w:val="SubtleEmphasis"/>
        </w:rPr>
      </w:pPr>
    </w:p>
    <w:p w14:paraId="6E7A56BA" w14:textId="77777777" w:rsidR="00DF2D51" w:rsidRDefault="00DF2D51">
      <w:pPr>
        <w:rPr>
          <w:rStyle w:val="SubtleEmphasi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71"/>
        <w:gridCol w:w="683"/>
        <w:gridCol w:w="5526"/>
      </w:tblGrid>
      <w:tr w:rsidR="00DF2D51" w:rsidRPr="00354193" w14:paraId="07273C68" w14:textId="77777777" w:rsidTr="00DF2D51">
        <w:trPr>
          <w:cantSplit/>
        </w:trPr>
        <w:tc>
          <w:tcPr>
            <w:tcW w:w="1920" w:type="pct"/>
            <w:tcBorders>
              <w:bottom w:val="single" w:sz="2" w:space="0" w:color="auto"/>
            </w:tcBorders>
          </w:tcPr>
          <w:p w14:paraId="5D04B4DB" w14:textId="77777777" w:rsidR="00DF2D51" w:rsidRPr="00354193" w:rsidRDefault="00DF2D51" w:rsidP="00DF2D51">
            <w:pPr>
              <w:rPr>
                <w:rStyle w:val="SubtleEmphasis"/>
              </w:rPr>
            </w:pPr>
            <w:r w:rsidRPr="00354193">
              <w:rPr>
                <w:rStyle w:val="SubtleEmphasi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54193">
              <w:rPr>
                <w:rStyle w:val="SubtleEmphasis"/>
              </w:rPr>
              <w:instrText xml:space="preserve"> FORMTEXT </w:instrText>
            </w:r>
            <w:r w:rsidRPr="00354193">
              <w:rPr>
                <w:rStyle w:val="SubtleEmphasis"/>
              </w:rPr>
            </w:r>
            <w:r w:rsidRPr="00354193">
              <w:rPr>
                <w:rStyle w:val="SubtleEmphasis"/>
              </w:rPr>
              <w:fldChar w:fldCharType="separate"/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t> </w:t>
            </w:r>
            <w:r w:rsidRPr="00354193">
              <w:rPr>
                <w:rStyle w:val="SubtleEmphasis"/>
              </w:rPr>
              <w:fldChar w:fldCharType="end"/>
            </w:r>
          </w:p>
        </w:tc>
        <w:tc>
          <w:tcPr>
            <w:tcW w:w="339" w:type="pct"/>
          </w:tcPr>
          <w:p w14:paraId="189B18B1" w14:textId="77777777" w:rsidR="00DF2D51" w:rsidRPr="00354193" w:rsidRDefault="00DF2D51" w:rsidP="00DF2D51">
            <w:pPr>
              <w:rPr>
                <w:rStyle w:val="SubtleEmphasis"/>
              </w:rPr>
            </w:pPr>
          </w:p>
        </w:tc>
        <w:tc>
          <w:tcPr>
            <w:tcW w:w="2741" w:type="pct"/>
            <w:tcBorders>
              <w:bottom w:val="single" w:sz="2" w:space="0" w:color="auto"/>
            </w:tcBorders>
          </w:tcPr>
          <w:p w14:paraId="110EFDB1" w14:textId="77777777" w:rsidR="00DF2D51" w:rsidRPr="00354193" w:rsidRDefault="00DF2D51" w:rsidP="00DF2D51">
            <w:pPr>
              <w:rPr>
                <w:rStyle w:val="SubtleEmphasis"/>
              </w:rPr>
            </w:pPr>
          </w:p>
        </w:tc>
      </w:tr>
      <w:tr w:rsidR="00DF2D51" w:rsidRPr="00354193" w14:paraId="75857C82" w14:textId="77777777" w:rsidTr="00DF2D51">
        <w:trPr>
          <w:cantSplit/>
        </w:trPr>
        <w:tc>
          <w:tcPr>
            <w:tcW w:w="1920" w:type="pct"/>
            <w:tcBorders>
              <w:top w:val="single" w:sz="2" w:space="0" w:color="auto"/>
            </w:tcBorders>
          </w:tcPr>
          <w:p w14:paraId="074511BD" w14:textId="77777777" w:rsidR="00DF2D51" w:rsidRPr="00354193" w:rsidRDefault="00DF2D51" w:rsidP="00DF2D51">
            <w:pPr>
              <w:rPr>
                <w:rStyle w:val="Strong"/>
              </w:rPr>
            </w:pPr>
            <w:r w:rsidRPr="00354193">
              <w:rPr>
                <w:rStyle w:val="Strong"/>
              </w:rPr>
              <w:t>Staður og dagsetning</w:t>
            </w:r>
          </w:p>
        </w:tc>
        <w:tc>
          <w:tcPr>
            <w:tcW w:w="339" w:type="pct"/>
          </w:tcPr>
          <w:p w14:paraId="7FC63CB9" w14:textId="77777777" w:rsidR="00DF2D51" w:rsidRPr="00354193" w:rsidRDefault="00DF2D51" w:rsidP="00DF2D51">
            <w:pPr>
              <w:rPr>
                <w:rStyle w:val="Strong"/>
              </w:rPr>
            </w:pPr>
          </w:p>
        </w:tc>
        <w:tc>
          <w:tcPr>
            <w:tcW w:w="2741" w:type="pct"/>
            <w:tcBorders>
              <w:top w:val="single" w:sz="2" w:space="0" w:color="auto"/>
            </w:tcBorders>
          </w:tcPr>
          <w:p w14:paraId="731486D5" w14:textId="77777777" w:rsidR="00DF2D51" w:rsidRPr="00354193" w:rsidRDefault="00DF2D51" w:rsidP="00DF2D51">
            <w:pPr>
              <w:rPr>
                <w:rStyle w:val="Strong"/>
              </w:rPr>
            </w:pPr>
            <w:r>
              <w:rPr>
                <w:rStyle w:val="Strong"/>
              </w:rPr>
              <w:t>Undirritun</w:t>
            </w:r>
          </w:p>
        </w:tc>
      </w:tr>
    </w:tbl>
    <w:p w14:paraId="665E0DD0" w14:textId="77777777" w:rsidR="00DF2D51" w:rsidRDefault="00DF2D51">
      <w:pPr>
        <w:rPr>
          <w:rStyle w:val="SubtleEmphasis"/>
        </w:rPr>
      </w:pPr>
    </w:p>
    <w:p w14:paraId="4144C24C" w14:textId="77777777" w:rsidR="00DF2D51" w:rsidRDefault="00DF2D51">
      <w:pPr>
        <w:rPr>
          <w:rStyle w:val="SubtleEmphasis"/>
        </w:rPr>
      </w:pPr>
    </w:p>
    <w:p w14:paraId="05DEC05E" w14:textId="77777777" w:rsidR="00DF2D51" w:rsidRDefault="00DF2D51">
      <w:pPr>
        <w:rPr>
          <w:rStyle w:val="SubtleEmphasis"/>
        </w:rPr>
      </w:pPr>
    </w:p>
    <w:p w14:paraId="4D86990F" w14:textId="77777777" w:rsidR="00DF2D51" w:rsidRDefault="00DF2D51">
      <w:pPr>
        <w:rPr>
          <w:rStyle w:val="SubtleEmphasis"/>
        </w:rPr>
      </w:pPr>
    </w:p>
    <w:sectPr w:rsidR="00DF2D51" w:rsidSect="00A02ADE">
      <w:footerReference w:type="default" r:id="rId12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A18E" w14:textId="77777777" w:rsidR="00DF2D51" w:rsidRDefault="00DF2D51" w:rsidP="006C3641">
      <w:r>
        <w:separator/>
      </w:r>
    </w:p>
  </w:endnote>
  <w:endnote w:type="continuationSeparator" w:id="0">
    <w:p w14:paraId="724AA18F" w14:textId="77777777" w:rsidR="00DF2D51" w:rsidRDefault="00DF2D51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DF2D51" w14:paraId="724AA192" w14:textId="77777777" w:rsidTr="00354193">
      <w:trPr>
        <w:trHeight w:val="794"/>
      </w:trPr>
      <w:tc>
        <w:tcPr>
          <w:tcW w:w="2500" w:type="pct"/>
          <w:vAlign w:val="bottom"/>
        </w:tcPr>
        <w:p w14:paraId="724AA190" w14:textId="03278B25" w:rsidR="00DF2D51" w:rsidRDefault="00DF2D51" w:rsidP="00170AC2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45" w:name="T_NR"/>
          <w:r>
            <w:rPr>
              <w:rStyle w:val="Emphasis"/>
            </w:rPr>
            <w:t xml:space="preserve">18.3.4.1  </w:t>
          </w:r>
          <w:bookmarkEnd w:id="45"/>
          <w:r>
            <w:rPr>
              <w:rStyle w:val="Emphasis"/>
            </w:rPr>
            <w:t xml:space="preserve">/  </w:t>
          </w:r>
          <w:r w:rsidR="00574834">
            <w:rPr>
              <w:rStyle w:val="Emphasis"/>
            </w:rPr>
            <w:t>0</w:t>
          </w:r>
          <w:r w:rsidR="0089336D">
            <w:rPr>
              <w:rStyle w:val="Emphasis"/>
            </w:rPr>
            <w:t>2</w:t>
          </w:r>
          <w:r w:rsidR="00574834">
            <w:rPr>
              <w:rStyle w:val="Emphasis"/>
            </w:rPr>
            <w:t>.</w:t>
          </w:r>
          <w:r w:rsidR="00170AC2">
            <w:rPr>
              <w:rStyle w:val="Emphasis"/>
            </w:rPr>
            <w:t>2</w:t>
          </w:r>
          <w:r w:rsidR="0089336D">
            <w:rPr>
              <w:rStyle w:val="Emphasis"/>
            </w:rPr>
            <w:t>4</w:t>
          </w:r>
          <w:r>
            <w:rPr>
              <w:rStyle w:val="Emphasis"/>
            </w:rPr>
            <w:t xml:space="preserve">  /  7 ár</w:t>
          </w:r>
        </w:p>
      </w:tc>
      <w:tc>
        <w:tcPr>
          <w:tcW w:w="2500" w:type="pct"/>
          <w:vAlign w:val="bottom"/>
        </w:tcPr>
        <w:p w14:paraId="724AA191" w14:textId="77777777" w:rsidR="00DF2D51" w:rsidRDefault="00DF2D51" w:rsidP="00953C8C">
          <w:pPr>
            <w:jc w:val="right"/>
            <w:rPr>
              <w:rStyle w:val="Emphasis"/>
            </w:rPr>
          </w:pPr>
          <w:bookmarkStart w:id="46" w:name="STRIKAM"/>
          <w:bookmarkEnd w:id="46"/>
        </w:p>
      </w:tc>
    </w:tr>
  </w:tbl>
  <w:p w14:paraId="724AA193" w14:textId="77777777" w:rsidR="00DF2D51" w:rsidRPr="003A6A66" w:rsidRDefault="00DF2D51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A18C" w14:textId="77777777" w:rsidR="00DF2D51" w:rsidRDefault="00DF2D51" w:rsidP="006C3641">
      <w:r>
        <w:separator/>
      </w:r>
    </w:p>
  </w:footnote>
  <w:footnote w:type="continuationSeparator" w:id="0">
    <w:p w14:paraId="724AA18D" w14:textId="77777777" w:rsidR="00DF2D51" w:rsidRDefault="00DF2D51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mj0R2zpBg4SqbYwzczsIwpONQvKwJljEwhTMl0UtE++ohQWycYPMP2vyMFD9KeJBStb33ztP77yzmVlIemyAQ==" w:salt="HfT4Mul+ikaLStnQE04q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46169"/>
    <w:rsid w:val="00161D01"/>
    <w:rsid w:val="00170AC2"/>
    <w:rsid w:val="001A49D0"/>
    <w:rsid w:val="002015C2"/>
    <w:rsid w:val="00247F0D"/>
    <w:rsid w:val="002A0977"/>
    <w:rsid w:val="002A6CAC"/>
    <w:rsid w:val="002C0FBA"/>
    <w:rsid w:val="002C4751"/>
    <w:rsid w:val="002F7709"/>
    <w:rsid w:val="00342E1D"/>
    <w:rsid w:val="00354193"/>
    <w:rsid w:val="003A6A66"/>
    <w:rsid w:val="00453971"/>
    <w:rsid w:val="004925B1"/>
    <w:rsid w:val="004C62C8"/>
    <w:rsid w:val="0053463E"/>
    <w:rsid w:val="00574834"/>
    <w:rsid w:val="006C3641"/>
    <w:rsid w:val="006C601D"/>
    <w:rsid w:val="006C7A03"/>
    <w:rsid w:val="00767075"/>
    <w:rsid w:val="00790833"/>
    <w:rsid w:val="007935A7"/>
    <w:rsid w:val="007B4020"/>
    <w:rsid w:val="00800C6D"/>
    <w:rsid w:val="008134AD"/>
    <w:rsid w:val="00834478"/>
    <w:rsid w:val="008472B0"/>
    <w:rsid w:val="0089336D"/>
    <w:rsid w:val="008D2937"/>
    <w:rsid w:val="00944014"/>
    <w:rsid w:val="00953C8C"/>
    <w:rsid w:val="009775E4"/>
    <w:rsid w:val="009D68BB"/>
    <w:rsid w:val="00A02ADE"/>
    <w:rsid w:val="00A03885"/>
    <w:rsid w:val="00AA02B2"/>
    <w:rsid w:val="00AD4329"/>
    <w:rsid w:val="00AE0290"/>
    <w:rsid w:val="00AE1089"/>
    <w:rsid w:val="00B2400B"/>
    <w:rsid w:val="00B61B0C"/>
    <w:rsid w:val="00BB05EB"/>
    <w:rsid w:val="00BE05D1"/>
    <w:rsid w:val="00C06448"/>
    <w:rsid w:val="00C32DD7"/>
    <w:rsid w:val="00C43413"/>
    <w:rsid w:val="00C836C4"/>
    <w:rsid w:val="00CA1F66"/>
    <w:rsid w:val="00D05233"/>
    <w:rsid w:val="00DD7E0B"/>
    <w:rsid w:val="00DF2D51"/>
    <w:rsid w:val="00E66FB7"/>
    <w:rsid w:val="00E722D4"/>
    <w:rsid w:val="00EC58BD"/>
    <w:rsid w:val="00EE5526"/>
    <w:rsid w:val="00F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AA0A9"/>
  <w15:docId w15:val="{AB25CDA6-258B-4920-9584-8689D5CC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table" w:customStyle="1" w:styleId="TableGrid1">
    <w:name w:val="Table Grid1"/>
    <w:basedOn w:val="TableNormal"/>
    <w:next w:val="TableGrid"/>
    <w:rsid w:val="00170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Beiðni um erlenda innheimtu</TermName>
          <TermId xmlns="http://schemas.microsoft.com/office/infopath/2007/PartnerControls">c23157aa-5f02-4ad9-b18c-3248d8e64bc7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TaxCatchAll xmlns="3bbe397a-f104-41c1-a027-56c503be3da2">
      <Value>111</Value>
      <Value>3</Value>
      <Value>163</Value>
      <Value>1</Value>
    </TaxCatchAll>
    <glbEydingarDagsetning xmlns="80fb910c-babb-4bfd-9912-d04f91f305dd" xsi:nil="true"/>
    <glbSkilyrt xmlns="80fb910c-babb-4bfd-9912-d04f91f305dd">
      <Value>Fyrir einstaklinga</Value>
      <Value>Fyrir fyrirtæki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Þjónusta (23.2.3)</TermName>
          <TermId xmlns="http://schemas.microsoft.com/office/infopath/2007/PartnerControls">9111633f-592b-4cda-9feb-02bb017fe3a8</TermId>
        </TermInfo>
      </Terms>
    </jf0ab4b1a7174bc88290c5a10b3f8733>
    <glbNafn2 xmlns="80fb910c-babb-4bfd-9912-d04f91f305dd" xsi:nil="true"/>
    <_dlc_DocId xmlns="534d0f36-a7db-4464-a30e-a25dcf1b655d">2X22MJ2TKQED-13-49</_dlc_DocId>
    <_dlc_DocIdUrl xmlns="534d0f36-a7db-4464-a30e-a25dcf1b655d">
      <Url>https://seifur.arionbanki.is/eydublod/_layouts/15/DocIdRedir.aspx?ID=2X22MJ2TKQED-13-49</Url>
      <Description>2X22MJ2TKQED-13-49</Description>
    </_dlc_DocIdUrl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Eydublad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349" ma:contentTypeDescription="Grunnskjal fyrir skjöl viðskiptavina" ma:contentTypeScope="" ma:versionID="1c1dfc6a21dffe2b71892d1e7d36496b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23046c585ac231c31915b6d59b686b65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2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3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4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5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6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7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5C19E-4A63-4BAE-9D30-9555D452DFF7}">
  <ds:schemaRefs>
    <ds:schemaRef ds:uri="http://schemas.microsoft.com/office/2006/metadata/properties"/>
    <ds:schemaRef ds:uri="3bbe397a-f104-41c1-a027-56c503be3da2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34d0f36-a7db-4464-a30e-a25dcf1b655d"/>
    <ds:schemaRef ds:uri="http://schemas.microsoft.com/office/2006/documentManagement/types"/>
    <ds:schemaRef ds:uri="80fb910c-babb-4bfd-9912-d04f91f305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879127-9752-4D9C-8647-A889ADF3D0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53FB47-FEC4-4EE7-886E-AB45D5DC61B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938599E-EC37-4DF0-AECF-4B2D272AE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D0B21A-0AF3-4110-960E-568A4972B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4</cp:revision>
  <cp:lastPrinted>2015-01-13T10:32:00Z</cp:lastPrinted>
  <dcterms:created xsi:type="dcterms:W3CDTF">2015-02-24T13:56:00Z</dcterms:created>
  <dcterms:modified xsi:type="dcterms:W3CDTF">2024-02-29T14:37:00Z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0x0101006586215F2587754F8E025CBCA7E7FFD401005461BAE6EBA890489B0BE643B0ABACCF</vt:lpwstr>
  </property>
  <property fmtid="{D5CDD505-2E9C-101B-9397-08002B2CF9AE}" pid="3" name="_dlc_DocIdItemGuid">
    <vt:lpwstr>7498c2fe-42e5-4cab-a586-ac430192fece</vt:lpwstr>
  </property>
  <property fmtid="{D5CDD505-2E9C-101B-9397-08002B2CF9AE}" pid="4" name="glbTegundVVSkjals">
    <vt:lpwstr>163;#Beiðni um erlenda innheimtu|c23157aa-5f02-4ad9-b18c-3248d8e64bc7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3;#Þjónusta (23.2.3)|9111633f-592b-4cda-9feb-02bb017fe3a8</vt:lpwstr>
  </property>
  <property fmtid="{D5CDD505-2E9C-101B-9397-08002B2CF9AE}" pid="8" name="glbGeymsluaaetlun">
    <vt:lpwstr>111;#7 ár|e23ed23b-53b3-44c4-95cb-6b1cdffc1e66</vt:lpwstr>
  </property>
  <property fmtid="{D5CDD505-2E9C-101B-9397-08002B2CF9AE}" pid="9" name="TaxKeyword">
    <vt:lpwstr/>
  </property>
  <property fmtid="{D5CDD505-2E9C-101B-9397-08002B2CF9AE}" pid="10" name="ValdaVistun">
    <vt:lpwstr>x</vt:lpwstr>
  </property>
  <property fmtid="{D5CDD505-2E9C-101B-9397-08002B2CF9AE}" pid="11" name="WorkflowChangePath">
    <vt:lpwstr>33213b40-4665-46fa-ad7b-5b66c1e73141,4;fe129b94-708f-41ce-9e11-080c4ab001b1,13;fe129b94-708f-41ce-9e11-080c4ab001b1,20;fe129b94-708f-41ce-9e11-080c4ab001b1,28;</vt:lpwstr>
  </property>
  <property fmtid="{D5CDD505-2E9C-101B-9397-08002B2CF9AE}" pid="12" name="_AdHocReviewCycleID">
    <vt:i4>-807129113</vt:i4>
  </property>
  <property fmtid="{D5CDD505-2E9C-101B-9397-08002B2CF9AE}" pid="13" name="_NewReviewCycle">
    <vt:lpwstr/>
  </property>
  <property fmtid="{D5CDD505-2E9C-101B-9397-08002B2CF9AE}" pid="14" name="_EmailSubject">
    <vt:lpwstr>Uppfæra á heimasíðu</vt:lpwstr>
  </property>
  <property fmtid="{D5CDD505-2E9C-101B-9397-08002B2CF9AE}" pid="15" name="_AuthorEmail">
    <vt:lpwstr>asgerdur.karadottir@arionbanki.is</vt:lpwstr>
  </property>
  <property fmtid="{D5CDD505-2E9C-101B-9397-08002B2CF9AE}" pid="16" name="_AuthorEmailDisplayName">
    <vt:lpwstr>Ásgerður Káradóttir</vt:lpwstr>
  </property>
  <property fmtid="{D5CDD505-2E9C-101B-9397-08002B2CF9AE}" pid="18" name="Tengist Kerfi">
    <vt:lpwstr>Ytrivefur</vt:lpwstr>
  </property>
  <property fmtid="{D5CDD505-2E9C-101B-9397-08002B2CF9AE}" pid="19" name="_PreviousAdHocReviewCycleID">
    <vt:i4>-1619456448</vt:i4>
  </property>
</Properties>
</file>