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952D2C" w:rsidRPr="00952D2C" w14:paraId="432B5111" w14:textId="77777777" w:rsidTr="00053476">
        <w:tc>
          <w:tcPr>
            <w:tcW w:w="3835" w:type="pct"/>
          </w:tcPr>
          <w:p w14:paraId="0221C88B" w14:textId="77777777" w:rsidR="00952D2C" w:rsidRPr="00952D2C" w:rsidRDefault="00952D2C" w:rsidP="00952D2C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952D2C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Umsókn um bankaábyrgð</w:t>
            </w:r>
          </w:p>
        </w:tc>
        <w:tc>
          <w:tcPr>
            <w:tcW w:w="1165" w:type="pct"/>
          </w:tcPr>
          <w:p w14:paraId="65171FC9" w14:textId="77777777" w:rsidR="00952D2C" w:rsidRPr="00952D2C" w:rsidRDefault="00952D2C" w:rsidP="00952D2C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952D2C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8AD4DB" wp14:editId="42149686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2D2C" w:rsidRPr="00952D2C" w14:paraId="76EAECC9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6FD1CAFF" w14:textId="77777777" w:rsidR="00952D2C" w:rsidRPr="00952D2C" w:rsidRDefault="00952D2C" w:rsidP="00952D2C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952D2C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-</w:t>
            </w:r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</w:t>
            </w:r>
            <w:proofErr w:type="spellStart"/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Letter</w:t>
            </w:r>
            <w:proofErr w:type="spellEnd"/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of </w:t>
            </w:r>
            <w:proofErr w:type="spellStart"/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credit</w:t>
            </w:r>
            <w:proofErr w:type="spellEnd"/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einstaklingur</w:t>
            </w:r>
          </w:p>
        </w:tc>
        <w:tc>
          <w:tcPr>
            <w:tcW w:w="1165" w:type="pct"/>
            <w:vAlign w:val="bottom"/>
          </w:tcPr>
          <w:p w14:paraId="5E657FF6" w14:textId="77777777" w:rsidR="00952D2C" w:rsidRPr="00952D2C" w:rsidRDefault="00952D2C" w:rsidP="00952D2C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2BEBAEF6" w14:textId="77777777" w:rsidR="00370B6D" w:rsidRDefault="00370B6D" w:rsidP="00370B6D">
      <w:pPr>
        <w:rPr>
          <w:rStyle w:val="SubtleEmphasis"/>
          <w:sz w:val="8"/>
          <w:szCs w:val="8"/>
        </w:rPr>
      </w:pPr>
    </w:p>
    <w:p w14:paraId="6B446E4F" w14:textId="77777777" w:rsidR="00952D2C" w:rsidRPr="0076171C" w:rsidRDefault="00952D2C" w:rsidP="00370B6D">
      <w:pPr>
        <w:rPr>
          <w:rStyle w:val="SubtleEmphasis"/>
          <w:sz w:val="8"/>
          <w:szCs w:val="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59"/>
        <w:gridCol w:w="4664"/>
        <w:gridCol w:w="2941"/>
      </w:tblGrid>
      <w:tr w:rsidR="00370B6D" w:rsidRPr="004936A1" w14:paraId="2BEBAEFA" w14:textId="77777777" w:rsidTr="0093133A">
        <w:trPr>
          <w:cantSplit/>
          <w:trHeight w:val="188"/>
        </w:trPr>
        <w:tc>
          <w:tcPr>
            <w:tcW w:w="1145" w:type="pct"/>
            <w:tcBorders>
              <w:bottom w:val="single" w:sz="2" w:space="0" w:color="auto"/>
            </w:tcBorders>
            <w:vAlign w:val="bottom"/>
          </w:tcPr>
          <w:p w14:paraId="2BEBAEF7" w14:textId="2FF478E1" w:rsidR="00370B6D" w:rsidRPr="004936A1" w:rsidRDefault="007B7C6D" w:rsidP="00A54A00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Style w:val="SubtleEmphasis"/>
              </w:rPr>
              <w:fldChar w:fldCharType="begin">
                <w:ffData>
                  <w:name w:val="Utibualisti"/>
                  <w:enabled/>
                  <w:calcOnExit/>
                  <w:ddList>
                    <w:listEntry w:val="___________________"/>
                    <w:listEntry w:val="0302, Akureyri"/>
                    <w:listEntry w:val="0305, Egilsstaðir"/>
                    <w:listEntry w:val="0308, Hella"/>
                    <w:listEntry w:val="0309, Stykkishólmur"/>
                    <w:listEntry w:val="0310, Sauðárkrókur"/>
                    <w:listEntry w:val="0312, Búðardalur"/>
                    <w:listEntry w:val="0317, Vík"/>
                    <w:listEntry w:val="0322, Smáraútibú"/>
                    <w:listEntry w:val="0325, Selfoss"/>
                    <w:listEntry w:val="0326, Borgarnes"/>
                    <w:listEntry w:val="0331, Höfðaútibú"/>
                    <w:listEntry w:val="0339, Keflavíkurflugvöllur"/>
                    <w:listEntry w:val="0348, Siglufjörður"/>
                    <w:listEntry w:val="0357, Fyrirtækjasvið-SME"/>
                    <w:listEntry w:val="0358, Fyrirtækjasvið"/>
                  </w:ddList>
                </w:ffData>
              </w:fldChar>
            </w:r>
            <w:bookmarkStart w:id="0" w:name="Utibualisti"/>
            <w:r>
              <w:rPr>
                <w:rStyle w:val="SubtleEmphasis"/>
              </w:rPr>
              <w:instrText xml:space="preserve"> FORMDROPDOWN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364" w:type="pct"/>
          </w:tcPr>
          <w:p w14:paraId="2BEBAEF8" w14:textId="77777777" w:rsidR="00370B6D" w:rsidRPr="004936A1" w:rsidRDefault="00370B6D" w:rsidP="00A54A00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91" w:type="pct"/>
            <w:vMerge w:val="restart"/>
            <w:vAlign w:val="center"/>
          </w:tcPr>
          <w:p w14:paraId="2BEBAEF9" w14:textId="77777777" w:rsidR="00370B6D" w:rsidRPr="00370B6D" w:rsidRDefault="00370B6D" w:rsidP="00A54A00">
            <w:pPr>
              <w:rPr>
                <w:rFonts w:cs="Arial"/>
                <w:b/>
                <w:sz w:val="18"/>
                <w:szCs w:val="18"/>
                <w:highlight w:val="yellow"/>
              </w:rPr>
            </w:pPr>
          </w:p>
        </w:tc>
      </w:tr>
      <w:tr w:rsidR="00370B6D" w:rsidRPr="004936A1" w14:paraId="2BEBAEFE" w14:textId="77777777" w:rsidTr="0093133A">
        <w:trPr>
          <w:cantSplit/>
        </w:trPr>
        <w:tc>
          <w:tcPr>
            <w:tcW w:w="1145" w:type="pct"/>
            <w:tcBorders>
              <w:top w:val="single" w:sz="2" w:space="0" w:color="auto"/>
            </w:tcBorders>
          </w:tcPr>
          <w:p w14:paraId="2BEBAEFB" w14:textId="77777777" w:rsidR="00370B6D" w:rsidRPr="004936A1" w:rsidRDefault="00370B6D" w:rsidP="00A54A00">
            <w:pPr>
              <w:jc w:val="center"/>
              <w:rPr>
                <w:rFonts w:cs="Arial"/>
                <w:sz w:val="14"/>
              </w:rPr>
            </w:pPr>
            <w:r w:rsidRPr="004936A1">
              <w:rPr>
                <w:rFonts w:cs="Arial"/>
                <w:sz w:val="14"/>
              </w:rPr>
              <w:t>Afgreiðslustaður</w:t>
            </w:r>
          </w:p>
        </w:tc>
        <w:tc>
          <w:tcPr>
            <w:tcW w:w="2364" w:type="pct"/>
          </w:tcPr>
          <w:p w14:paraId="2BEBAEFC" w14:textId="77777777" w:rsidR="00370B6D" w:rsidRPr="004936A1" w:rsidRDefault="00370B6D" w:rsidP="00A54A00">
            <w:pPr>
              <w:jc w:val="center"/>
              <w:rPr>
                <w:rFonts w:cs="Arial"/>
                <w:sz w:val="16"/>
              </w:rPr>
            </w:pPr>
          </w:p>
        </w:tc>
        <w:tc>
          <w:tcPr>
            <w:tcW w:w="1491" w:type="pct"/>
            <w:vMerge/>
          </w:tcPr>
          <w:p w14:paraId="2BEBAEFD" w14:textId="77777777" w:rsidR="00370B6D" w:rsidRPr="004936A1" w:rsidRDefault="00370B6D" w:rsidP="00A54A00">
            <w:pPr>
              <w:rPr>
                <w:rFonts w:cs="Arial"/>
                <w:b/>
                <w:bCs/>
                <w:sz w:val="16"/>
              </w:rPr>
            </w:pPr>
          </w:p>
        </w:tc>
      </w:tr>
    </w:tbl>
    <w:p w14:paraId="2BEBAEFF" w14:textId="77777777" w:rsidR="00370B6D" w:rsidRDefault="00370B6D" w:rsidP="00370B6D">
      <w:pPr>
        <w:rPr>
          <w:rFonts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370B6D" w:rsidRPr="00F650F9" w14:paraId="2BEBAF03" w14:textId="77777777" w:rsidTr="00A54A00">
        <w:tc>
          <w:tcPr>
            <w:tcW w:w="7196" w:type="dxa"/>
            <w:tcBorders>
              <w:bottom w:val="single" w:sz="2" w:space="0" w:color="auto"/>
            </w:tcBorders>
          </w:tcPr>
          <w:p w14:paraId="2BEBAF00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1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  <w:tc>
          <w:tcPr>
            <w:tcW w:w="283" w:type="dxa"/>
          </w:tcPr>
          <w:p w14:paraId="2BEBAF01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2BEBAF02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/>
                </w:ffData>
              </w:fldChar>
            </w:r>
            <w:bookmarkStart w:id="2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</w:tr>
      <w:tr w:rsidR="00370B6D" w:rsidRPr="00DC625B" w14:paraId="2BEBAF07" w14:textId="77777777" w:rsidTr="00A54A00">
        <w:tc>
          <w:tcPr>
            <w:tcW w:w="7196" w:type="dxa"/>
            <w:tcBorders>
              <w:top w:val="single" w:sz="2" w:space="0" w:color="auto"/>
            </w:tcBorders>
          </w:tcPr>
          <w:p w14:paraId="2BEBAF04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</w:p>
        </w:tc>
        <w:tc>
          <w:tcPr>
            <w:tcW w:w="283" w:type="dxa"/>
          </w:tcPr>
          <w:p w14:paraId="2BEBAF05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2BEBAF06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370B6D" w:rsidRPr="00F650F9" w14:paraId="2BEBAF0B" w14:textId="77777777" w:rsidTr="00A54A00">
        <w:tc>
          <w:tcPr>
            <w:tcW w:w="7196" w:type="dxa"/>
            <w:tcBorders>
              <w:bottom w:val="single" w:sz="2" w:space="0" w:color="auto"/>
            </w:tcBorders>
          </w:tcPr>
          <w:p w14:paraId="2BEBAF08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bookmarkStart w:id="3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  <w:tc>
          <w:tcPr>
            <w:tcW w:w="283" w:type="dxa"/>
          </w:tcPr>
          <w:p w14:paraId="2BEBAF09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</w:p>
        </w:tc>
        <w:bookmarkStart w:id="4" w:name="SIMI"/>
        <w:tc>
          <w:tcPr>
            <w:tcW w:w="2525" w:type="dxa"/>
            <w:tcBorders>
              <w:bottom w:val="single" w:sz="2" w:space="0" w:color="auto"/>
            </w:tcBorders>
          </w:tcPr>
          <w:p w14:paraId="2BEBAF0A" w14:textId="77777777" w:rsidR="00370B6D" w:rsidRPr="00F650F9" w:rsidRDefault="00370B6D" w:rsidP="00A54A0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  <w:r>
              <w:rPr>
                <w:rStyle w:val="SubtleEmphasis"/>
              </w:rPr>
              <w:t xml:space="preserve"> / </w:t>
            </w:r>
            <w:bookmarkStart w:id="5" w:name="GSM"/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5"/>
          </w:p>
        </w:tc>
      </w:tr>
      <w:tr w:rsidR="00370B6D" w:rsidRPr="00DC625B" w14:paraId="2BEBAF0F" w14:textId="77777777" w:rsidTr="00A54A00">
        <w:tc>
          <w:tcPr>
            <w:tcW w:w="7196" w:type="dxa"/>
            <w:tcBorders>
              <w:top w:val="single" w:sz="2" w:space="0" w:color="auto"/>
            </w:tcBorders>
          </w:tcPr>
          <w:p w14:paraId="2BEBAF0C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283" w:type="dxa"/>
          </w:tcPr>
          <w:p w14:paraId="2BEBAF0D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</w:tcPr>
          <w:p w14:paraId="2BEBAF0E" w14:textId="77777777" w:rsidR="00370B6D" w:rsidRPr="00DC625B" w:rsidRDefault="00370B6D" w:rsidP="00A54A0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2BEBAF10" w14:textId="77777777" w:rsidR="00370B6D" w:rsidRPr="005614B3" w:rsidRDefault="00370B6D" w:rsidP="00370B6D">
      <w:pPr>
        <w:pStyle w:val="Header"/>
        <w:rPr>
          <w:rFonts w:ascii="Verdana" w:hAnsi="Verdana"/>
          <w:sz w:val="4"/>
          <w:szCs w:val="4"/>
        </w:rPr>
      </w:pPr>
    </w:p>
    <w:p w14:paraId="2BEBAF11" w14:textId="77777777" w:rsidR="00370B6D" w:rsidRPr="005614B3" w:rsidRDefault="00370B6D" w:rsidP="00370B6D">
      <w:pPr>
        <w:pStyle w:val="Header"/>
        <w:rPr>
          <w:rFonts w:ascii="Verdana" w:hAnsi="Verdana"/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71"/>
        <w:gridCol w:w="2403"/>
        <w:gridCol w:w="118"/>
        <w:gridCol w:w="2766"/>
        <w:gridCol w:w="2306"/>
      </w:tblGrid>
      <w:tr w:rsidR="00370B6D" w:rsidRPr="0076171C" w14:paraId="2BEBAF13" w14:textId="77777777" w:rsidTr="00A54A00">
        <w:trPr>
          <w:cantSplit/>
        </w:trPr>
        <w:tc>
          <w:tcPr>
            <w:tcW w:w="5000" w:type="pct"/>
            <w:gridSpan w:val="5"/>
            <w:tcBorders>
              <w:bottom w:val="single" w:sz="2" w:space="0" w:color="auto"/>
            </w:tcBorders>
          </w:tcPr>
          <w:p w14:paraId="2BEBAF1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Umsækjandi óskar eftir að stofnuð verði ábyrgð samkvæmt neðangreindum skilmálum:</w:t>
            </w:r>
          </w:p>
        </w:tc>
      </w:tr>
      <w:tr w:rsidR="00370B6D" w:rsidRPr="005614B3" w14:paraId="2BEBAF16" w14:textId="77777777" w:rsidTr="00A54A00">
        <w:trPr>
          <w:cantSplit/>
        </w:trPr>
        <w:tc>
          <w:tcPr>
            <w:tcW w:w="3831" w:type="pct"/>
            <w:gridSpan w:val="4"/>
            <w:tcBorders>
              <w:top w:val="single" w:sz="2" w:space="0" w:color="auto"/>
              <w:right w:val="single" w:sz="2" w:space="0" w:color="auto"/>
            </w:tcBorders>
          </w:tcPr>
          <w:p w14:paraId="2BEBAF14" w14:textId="77777777" w:rsidR="00370B6D" w:rsidRPr="005614B3" w:rsidRDefault="00370B6D" w:rsidP="00A54A00">
            <w:pPr>
              <w:rPr>
                <w:rFonts w:ascii="Verdana" w:hAnsi="Verdana" w:cs="Arial"/>
                <w:sz w:val="8"/>
              </w:rPr>
            </w:pPr>
          </w:p>
        </w:tc>
        <w:tc>
          <w:tcPr>
            <w:tcW w:w="1169" w:type="pct"/>
            <w:tcBorders>
              <w:top w:val="single" w:sz="2" w:space="0" w:color="auto"/>
              <w:left w:val="single" w:sz="2" w:space="0" w:color="auto"/>
            </w:tcBorders>
          </w:tcPr>
          <w:p w14:paraId="2BEBAF15" w14:textId="77777777" w:rsidR="00370B6D" w:rsidRPr="005614B3" w:rsidRDefault="00370B6D" w:rsidP="00A54A00">
            <w:pPr>
              <w:rPr>
                <w:rFonts w:ascii="Verdana" w:hAnsi="Verdana" w:cs="Arial"/>
                <w:sz w:val="8"/>
              </w:rPr>
            </w:pPr>
          </w:p>
        </w:tc>
      </w:tr>
      <w:tr w:rsidR="00370B6D" w:rsidRPr="0076171C" w14:paraId="2BEBAF1A" w14:textId="77777777" w:rsidTr="00A54A00">
        <w:trPr>
          <w:cantSplit/>
          <w:trHeight w:val="60"/>
        </w:trPr>
        <w:tc>
          <w:tcPr>
            <w:tcW w:w="3831" w:type="pct"/>
            <w:gridSpan w:val="4"/>
            <w:tcBorders>
              <w:right w:val="single" w:sz="2" w:space="0" w:color="auto"/>
            </w:tcBorders>
          </w:tcPr>
          <w:p w14:paraId="2BEBAF1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er óafturkallanleg (irrevocable), auk þess skal hún vera:</w:t>
            </w:r>
          </w:p>
        </w:tc>
        <w:tc>
          <w:tcPr>
            <w:tcW w:w="1169" w:type="pct"/>
            <w:vMerge w:val="restart"/>
            <w:tcBorders>
              <w:left w:val="single" w:sz="2" w:space="0" w:color="auto"/>
            </w:tcBorders>
          </w:tcPr>
          <w:p w14:paraId="2BEBAF1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gildir til:</w:t>
            </w:r>
          </w:p>
          <w:p w14:paraId="2BEBAF19" w14:textId="77777777" w:rsidR="00370B6D" w:rsidRPr="0076171C" w:rsidRDefault="00370B6D" w:rsidP="00A54A0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/>
                  <w:textInput>
                    <w:type w:val="number"/>
                    <w:maxLength w:val="25"/>
                    <w:format w:val="##.##.####"/>
                  </w:textInput>
                </w:ffData>
              </w:fldChar>
            </w:r>
            <w:bookmarkStart w:id="6" w:name="Text7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"/>
          </w:p>
        </w:tc>
      </w:tr>
      <w:tr w:rsidR="00370B6D" w:rsidRPr="0076171C" w14:paraId="2BEBAF1F" w14:textId="77777777" w:rsidTr="00A54A00">
        <w:trPr>
          <w:cantSplit/>
          <w:trHeight w:val="284"/>
        </w:trPr>
        <w:tc>
          <w:tcPr>
            <w:tcW w:w="1151" w:type="pct"/>
            <w:vAlign w:val="bottom"/>
          </w:tcPr>
          <w:p w14:paraId="2BEBAF1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7"/>
            <w:r w:rsidRPr="0076171C">
              <w:rPr>
                <w:rStyle w:val="SubtleEmphasis"/>
              </w:rPr>
              <w:t xml:space="preserve"> staðfest (confirmed)</w:t>
            </w:r>
          </w:p>
        </w:tc>
        <w:tc>
          <w:tcPr>
            <w:tcW w:w="1278" w:type="pct"/>
            <w:gridSpan w:val="2"/>
            <w:vAlign w:val="bottom"/>
          </w:tcPr>
          <w:p w14:paraId="2BEBAF1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2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8"/>
            <w:r w:rsidRPr="0076171C">
              <w:rPr>
                <w:rStyle w:val="SubtleEmphasis"/>
              </w:rPr>
              <w:t xml:space="preserve"> óstaðfest (unconfirmed)</w:t>
            </w:r>
          </w:p>
        </w:tc>
        <w:tc>
          <w:tcPr>
            <w:tcW w:w="1402" w:type="pct"/>
            <w:tcBorders>
              <w:right w:val="single" w:sz="2" w:space="0" w:color="auto"/>
            </w:tcBorders>
            <w:vAlign w:val="bottom"/>
          </w:tcPr>
          <w:p w14:paraId="2BEBAF1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9"/>
            <w:r w:rsidRPr="0076171C">
              <w:rPr>
                <w:rStyle w:val="SubtleEmphasis"/>
              </w:rPr>
              <w:t xml:space="preserve"> framseljanleg (transferable)</w:t>
            </w:r>
          </w:p>
        </w:tc>
        <w:tc>
          <w:tcPr>
            <w:tcW w:w="1169" w:type="pct"/>
            <w:vMerge/>
            <w:tcBorders>
              <w:left w:val="single" w:sz="2" w:space="0" w:color="auto"/>
            </w:tcBorders>
            <w:vAlign w:val="bottom"/>
          </w:tcPr>
          <w:p w14:paraId="2BEBAF1E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5614B3" w14:paraId="2BEBAF22" w14:textId="77777777" w:rsidTr="00A54A00">
        <w:trPr>
          <w:cantSplit/>
        </w:trPr>
        <w:tc>
          <w:tcPr>
            <w:tcW w:w="3831" w:type="pct"/>
            <w:gridSpan w:val="4"/>
            <w:tcBorders>
              <w:bottom w:val="single" w:sz="2" w:space="0" w:color="auto"/>
              <w:right w:val="single" w:sz="2" w:space="0" w:color="auto"/>
            </w:tcBorders>
          </w:tcPr>
          <w:p w14:paraId="2BEBAF20" w14:textId="77777777" w:rsidR="00370B6D" w:rsidRPr="005614B3" w:rsidRDefault="00370B6D" w:rsidP="00A54A00">
            <w:pPr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1169" w:type="pct"/>
            <w:tcBorders>
              <w:left w:val="single" w:sz="2" w:space="0" w:color="auto"/>
              <w:bottom w:val="single" w:sz="2" w:space="0" w:color="auto"/>
            </w:tcBorders>
          </w:tcPr>
          <w:p w14:paraId="2BEBAF21" w14:textId="77777777" w:rsidR="00370B6D" w:rsidRPr="005614B3" w:rsidRDefault="00370B6D" w:rsidP="00A54A00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70B6D" w:rsidRPr="0076171C" w14:paraId="2BEBAF2D" w14:textId="77777777" w:rsidTr="00A54A00">
        <w:trPr>
          <w:cantSplit/>
        </w:trPr>
        <w:tc>
          <w:tcPr>
            <w:tcW w:w="2369" w:type="pct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2BEBAF23" w14:textId="77777777" w:rsidR="00370B6D" w:rsidRPr="00952D2C" w:rsidRDefault="00370B6D" w:rsidP="00A54A00">
            <w:pPr>
              <w:pStyle w:val="Title"/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952D2C">
              <w:rPr>
                <w:rStyle w:val="SubtleEmphasis"/>
                <w:rFonts w:asciiTheme="minorHAnsi" w:hAnsiTheme="minorHAnsi"/>
                <w:iCs w:val="0"/>
                <w:szCs w:val="18"/>
              </w:rPr>
              <w:t>BANKI ERLENDIS:</w:t>
            </w:r>
          </w:p>
          <w:p w14:paraId="2BEBAF24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43"/>
                  </w:textInput>
                </w:ffData>
              </w:fldChar>
            </w:r>
            <w:bookmarkStart w:id="10" w:name="Text50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0"/>
          </w:p>
          <w:p w14:paraId="2BEBAF25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  <w:p w14:paraId="2BEBAF2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  <w:p w14:paraId="2BEBAF2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2631" w:type="pct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2BEBAF28" w14:textId="77777777" w:rsidR="00370B6D" w:rsidRPr="00952D2C" w:rsidRDefault="00370B6D" w:rsidP="00A54A00">
            <w:pPr>
              <w:pStyle w:val="Title"/>
              <w:rPr>
                <w:rStyle w:val="SubtleEmphasis"/>
                <w:rFonts w:asciiTheme="minorHAnsi" w:hAnsiTheme="minorHAnsi"/>
                <w:iCs w:val="0"/>
                <w:szCs w:val="18"/>
              </w:rPr>
            </w:pPr>
            <w:r w:rsidRPr="00952D2C">
              <w:rPr>
                <w:rStyle w:val="SubtleEmphasis"/>
                <w:rFonts w:asciiTheme="minorHAnsi" w:hAnsiTheme="minorHAnsi"/>
                <w:iCs w:val="0"/>
                <w:szCs w:val="18"/>
              </w:rPr>
              <w:t>SELJANDI (NAFN OG FULLT HEIMILISFANG):</w:t>
            </w:r>
          </w:p>
          <w:p w14:paraId="2BEBAF2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1" w:name="Text54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1"/>
          </w:p>
          <w:p w14:paraId="2BEBAF2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  <w:p w14:paraId="2BEBAF2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  <w:p w14:paraId="2BEBAF2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</w:tr>
    </w:tbl>
    <w:p w14:paraId="2BEBAF2E" w14:textId="77777777" w:rsidR="00370B6D" w:rsidRPr="005614B3" w:rsidRDefault="00370B6D" w:rsidP="00370B6D">
      <w:pPr>
        <w:rPr>
          <w:rFonts w:ascii="Verdana" w:hAnsi="Verdana" w:cs="Arial"/>
          <w:sz w:val="4"/>
          <w:szCs w:val="4"/>
        </w:rPr>
      </w:pPr>
    </w:p>
    <w:p w14:paraId="2BEBAF2F" w14:textId="77777777" w:rsidR="00370B6D" w:rsidRPr="005614B3" w:rsidRDefault="00370B6D" w:rsidP="00370B6D">
      <w:pPr>
        <w:rPr>
          <w:rFonts w:ascii="Verdana" w:hAnsi="Verdana" w:cs="Arial"/>
          <w:sz w:val="4"/>
          <w:szCs w:val="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9"/>
        <w:gridCol w:w="180"/>
        <w:gridCol w:w="258"/>
        <w:gridCol w:w="23"/>
        <w:gridCol w:w="613"/>
        <w:gridCol w:w="221"/>
        <w:gridCol w:w="347"/>
        <w:gridCol w:w="292"/>
        <w:gridCol w:w="160"/>
        <w:gridCol w:w="45"/>
        <w:gridCol w:w="266"/>
        <w:gridCol w:w="227"/>
        <w:gridCol w:w="337"/>
        <w:gridCol w:w="158"/>
        <w:gridCol w:w="120"/>
        <w:gridCol w:w="525"/>
        <w:gridCol w:w="172"/>
        <w:gridCol w:w="598"/>
        <w:gridCol w:w="99"/>
        <w:gridCol w:w="144"/>
        <w:gridCol w:w="22"/>
        <w:gridCol w:w="239"/>
        <w:gridCol w:w="99"/>
        <w:gridCol w:w="146"/>
        <w:gridCol w:w="75"/>
        <w:gridCol w:w="440"/>
        <w:gridCol w:w="211"/>
        <w:gridCol w:w="373"/>
        <w:gridCol w:w="187"/>
        <w:gridCol w:w="41"/>
        <w:gridCol w:w="247"/>
        <w:gridCol w:w="199"/>
        <w:gridCol w:w="501"/>
        <w:gridCol w:w="136"/>
        <w:gridCol w:w="440"/>
        <w:gridCol w:w="909"/>
        <w:gridCol w:w="87"/>
        <w:gridCol w:w="258"/>
      </w:tblGrid>
      <w:tr w:rsidR="00370B6D" w:rsidRPr="005614B3" w14:paraId="2BEBAF32" w14:textId="77777777" w:rsidTr="00A54A00">
        <w:trPr>
          <w:cantSplit/>
        </w:trPr>
        <w:tc>
          <w:tcPr>
            <w:tcW w:w="2794" w:type="pct"/>
            <w:gridSpan w:val="22"/>
            <w:tcBorders>
              <w:top w:val="single" w:sz="2" w:space="0" w:color="auto"/>
              <w:right w:val="single" w:sz="2" w:space="0" w:color="auto"/>
            </w:tcBorders>
          </w:tcPr>
          <w:p w14:paraId="2BEBAF30" w14:textId="77777777" w:rsidR="00370B6D" w:rsidRPr="005614B3" w:rsidRDefault="00370B6D" w:rsidP="00A54A00">
            <w:pPr>
              <w:rPr>
                <w:rFonts w:ascii="Verdana" w:hAnsi="Verdana" w:cs="Arial"/>
                <w:sz w:val="4"/>
                <w:szCs w:val="4"/>
              </w:rPr>
            </w:pPr>
          </w:p>
        </w:tc>
        <w:tc>
          <w:tcPr>
            <w:tcW w:w="2206" w:type="pct"/>
            <w:gridSpan w:val="16"/>
            <w:tcBorders>
              <w:top w:val="single" w:sz="2" w:space="0" w:color="auto"/>
              <w:left w:val="single" w:sz="2" w:space="0" w:color="auto"/>
            </w:tcBorders>
          </w:tcPr>
          <w:p w14:paraId="2BEBAF31" w14:textId="77777777" w:rsidR="00370B6D" w:rsidRPr="005614B3" w:rsidRDefault="00370B6D" w:rsidP="00A54A00">
            <w:pPr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370B6D" w:rsidRPr="0076171C" w14:paraId="2BEBAF37" w14:textId="77777777" w:rsidTr="00A54A00">
        <w:trPr>
          <w:cantSplit/>
          <w:trHeight w:val="30"/>
        </w:trPr>
        <w:tc>
          <w:tcPr>
            <w:tcW w:w="1884" w:type="pct"/>
            <w:gridSpan w:val="15"/>
          </w:tcPr>
          <w:p w14:paraId="2BEBAF3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Ábyrgðarfjárhæð í </w:t>
            </w:r>
            <w:r>
              <w:rPr>
                <w:rStyle w:val="SubtleEmphasis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XDR"/>
                  </w:ddList>
                </w:ffData>
              </w:fldChar>
            </w:r>
            <w:bookmarkStart w:id="12" w:name="Dropdown2"/>
            <w:r>
              <w:rPr>
                <w:rStyle w:val="SubtleEmphasis"/>
              </w:rPr>
              <w:instrText xml:space="preserve"> FORMDROPDOWN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2"/>
            <w:r w:rsidRPr="0076171C">
              <w:rPr>
                <w:rStyle w:val="SubtleEmphasis"/>
              </w:rPr>
              <w:t>:</w:t>
            </w:r>
          </w:p>
        </w:tc>
        <w:tc>
          <w:tcPr>
            <w:tcW w:w="790" w:type="pct"/>
            <w:gridSpan w:val="6"/>
            <w:tcBorders>
              <w:bottom w:val="single" w:sz="4" w:space="0" w:color="auto"/>
            </w:tcBorders>
          </w:tcPr>
          <w:p w14:paraId="2BEBAF34" w14:textId="77777777" w:rsidR="00370B6D" w:rsidRPr="0076171C" w:rsidRDefault="00370B6D" w:rsidP="00A54A0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59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Text59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</w:tcPr>
          <w:p w14:paraId="2BEBAF3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06" w:type="pct"/>
            <w:gridSpan w:val="16"/>
            <w:tcBorders>
              <w:left w:val="single" w:sz="2" w:space="0" w:color="auto"/>
            </w:tcBorders>
          </w:tcPr>
          <w:p w14:paraId="2BEBAF3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greiðist:</w:t>
            </w:r>
          </w:p>
        </w:tc>
      </w:tr>
      <w:tr w:rsidR="00370B6D" w:rsidRPr="0076171C" w14:paraId="2BEBAF3D" w14:textId="77777777" w:rsidTr="00A54A00">
        <w:trPr>
          <w:cantSplit/>
          <w:trHeight w:val="227"/>
        </w:trPr>
        <w:tc>
          <w:tcPr>
            <w:tcW w:w="1884" w:type="pct"/>
            <w:gridSpan w:val="15"/>
            <w:vAlign w:val="bottom"/>
          </w:tcPr>
          <w:p w14:paraId="2BEBAF3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Leyfileg frávik fjárhæðar: +/-</w:t>
            </w:r>
          </w:p>
        </w:tc>
        <w:tc>
          <w:tcPr>
            <w:tcW w:w="79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BAF3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%</w:t>
            </w:r>
          </w:p>
        </w:tc>
        <w:tc>
          <w:tcPr>
            <w:tcW w:w="121" w:type="pct"/>
            <w:tcBorders>
              <w:right w:val="single" w:sz="2" w:space="0" w:color="auto"/>
            </w:tcBorders>
            <w:vAlign w:val="bottom"/>
          </w:tcPr>
          <w:p w14:paraId="2BEBAF3A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2BEBAF3B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044" w:type="pct"/>
            <w:gridSpan w:val="13"/>
            <w:vAlign w:val="bottom"/>
          </w:tcPr>
          <w:p w14:paraId="2BEBAF3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0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4"/>
            <w:r w:rsidRPr="0076171C">
              <w:rPr>
                <w:rStyle w:val="SubtleEmphasis"/>
              </w:rPr>
              <w:t xml:space="preserve"> við sýningu skjala</w:t>
            </w:r>
          </w:p>
        </w:tc>
      </w:tr>
      <w:tr w:rsidR="00370B6D" w:rsidRPr="0076171C" w14:paraId="2BEBAF45" w14:textId="77777777" w:rsidTr="00A54A00">
        <w:trPr>
          <w:cantSplit/>
          <w:trHeight w:val="227"/>
        </w:trPr>
        <w:tc>
          <w:tcPr>
            <w:tcW w:w="238" w:type="pct"/>
            <w:vAlign w:val="bottom"/>
          </w:tcPr>
          <w:p w14:paraId="2BEBAF3E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436" w:type="pct"/>
            <w:gridSpan w:val="20"/>
            <w:tcBorders>
              <w:left w:val="nil"/>
            </w:tcBorders>
            <w:vAlign w:val="bottom"/>
          </w:tcPr>
          <w:p w14:paraId="2BEBAF3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  <w:vAlign w:val="bottom"/>
          </w:tcPr>
          <w:p w14:paraId="2BEBAF4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2BEBAF41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3" w:type="pct"/>
            <w:vAlign w:val="bottom"/>
          </w:tcPr>
          <w:p w14:paraId="2BEBAF4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left w:val="nil"/>
              <w:bottom w:val="single" w:sz="2" w:space="0" w:color="auto"/>
            </w:tcBorders>
            <w:vAlign w:val="bottom"/>
          </w:tcPr>
          <w:p w14:paraId="2BEBAF4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3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5"/>
          </w:p>
        </w:tc>
        <w:tc>
          <w:tcPr>
            <w:tcW w:w="1429" w:type="pct"/>
            <w:gridSpan w:val="9"/>
            <w:tcBorders>
              <w:left w:val="nil"/>
            </w:tcBorders>
            <w:vAlign w:val="bottom"/>
          </w:tcPr>
          <w:p w14:paraId="2BEBAF44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dögum eftir útskipun</w:t>
            </w:r>
          </w:p>
        </w:tc>
      </w:tr>
      <w:tr w:rsidR="00370B6D" w:rsidRPr="0076171C" w14:paraId="2BEBAF4F" w14:textId="77777777" w:rsidTr="00A54A00">
        <w:trPr>
          <w:cantSplit/>
          <w:trHeight w:val="227"/>
        </w:trPr>
        <w:tc>
          <w:tcPr>
            <w:tcW w:w="238" w:type="pct"/>
            <w:vAlign w:val="bottom"/>
          </w:tcPr>
          <w:p w14:paraId="2BEBAF46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1" w:type="pct"/>
            <w:gridSpan w:val="2"/>
            <w:tcBorders>
              <w:left w:val="nil"/>
            </w:tcBorders>
            <w:vAlign w:val="bottom"/>
          </w:tcPr>
          <w:p w14:paraId="2BEBAF4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6"/>
          </w:p>
        </w:tc>
        <w:tc>
          <w:tcPr>
            <w:tcW w:w="323" w:type="pct"/>
            <w:gridSpan w:val="2"/>
            <w:tcBorders>
              <w:left w:val="nil"/>
              <w:bottom w:val="single" w:sz="2" w:space="0" w:color="auto"/>
            </w:tcBorders>
            <w:vAlign w:val="bottom"/>
          </w:tcPr>
          <w:p w14:paraId="2BEBAF48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7" w:name="Text8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7"/>
          </w:p>
        </w:tc>
        <w:tc>
          <w:tcPr>
            <w:tcW w:w="1892" w:type="pct"/>
            <w:gridSpan w:val="16"/>
            <w:tcBorders>
              <w:left w:val="nil"/>
            </w:tcBorders>
            <w:vAlign w:val="bottom"/>
          </w:tcPr>
          <w:p w14:paraId="2BEBAF4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% vextir til viðbótar ábyrgðarfjárhæð</w:t>
            </w:r>
          </w:p>
        </w:tc>
        <w:tc>
          <w:tcPr>
            <w:tcW w:w="121" w:type="pct"/>
            <w:tcBorders>
              <w:left w:val="nil"/>
              <w:right w:val="single" w:sz="2" w:space="0" w:color="auto"/>
            </w:tcBorders>
            <w:vAlign w:val="bottom"/>
          </w:tcPr>
          <w:p w14:paraId="2BEBAF4A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tcBorders>
              <w:left w:val="single" w:sz="2" w:space="0" w:color="auto"/>
            </w:tcBorders>
            <w:vAlign w:val="bottom"/>
          </w:tcPr>
          <w:p w14:paraId="2BEBAF4B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3" w:type="pct"/>
            <w:vAlign w:val="bottom"/>
          </w:tcPr>
          <w:p w14:paraId="2BEBAF4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2BEBAF4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xt4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18"/>
          </w:p>
        </w:tc>
        <w:tc>
          <w:tcPr>
            <w:tcW w:w="1429" w:type="pct"/>
            <w:gridSpan w:val="9"/>
            <w:tcBorders>
              <w:left w:val="nil"/>
            </w:tcBorders>
            <w:vAlign w:val="bottom"/>
          </w:tcPr>
          <w:p w14:paraId="2BEBAF4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dögum eftir sýningu skjala</w:t>
            </w:r>
          </w:p>
        </w:tc>
      </w:tr>
      <w:tr w:rsidR="00370B6D" w:rsidRPr="0076171C" w14:paraId="2BEBAF5A" w14:textId="77777777" w:rsidTr="00A54A00">
        <w:trPr>
          <w:cantSplit/>
          <w:trHeight w:val="227"/>
        </w:trPr>
        <w:tc>
          <w:tcPr>
            <w:tcW w:w="238" w:type="pct"/>
            <w:vMerge w:val="restart"/>
            <w:vAlign w:val="bottom"/>
          </w:tcPr>
          <w:p w14:paraId="2BEBAF5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1" w:type="pct"/>
            <w:gridSpan w:val="2"/>
            <w:tcBorders>
              <w:left w:val="nil"/>
            </w:tcBorders>
            <w:vAlign w:val="bottom"/>
          </w:tcPr>
          <w:p w14:paraId="2BEBAF5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23" w:type="pct"/>
            <w:gridSpan w:val="2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14:paraId="2BEBAF52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892" w:type="pct"/>
            <w:gridSpan w:val="16"/>
            <w:tcBorders>
              <w:left w:val="nil"/>
            </w:tcBorders>
            <w:vAlign w:val="bottom"/>
          </w:tcPr>
          <w:p w14:paraId="2BEBAF5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% vextir innifaldir í ábyrgðarfjárhæð</w:t>
            </w:r>
          </w:p>
        </w:tc>
        <w:tc>
          <w:tcPr>
            <w:tcW w:w="121" w:type="pct"/>
            <w:vMerge w:val="restart"/>
            <w:tcBorders>
              <w:left w:val="nil"/>
              <w:right w:val="single" w:sz="2" w:space="0" w:color="auto"/>
            </w:tcBorders>
            <w:vAlign w:val="bottom"/>
          </w:tcPr>
          <w:p w14:paraId="2BEBAF5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vMerge w:val="restart"/>
            <w:tcBorders>
              <w:left w:val="single" w:sz="2" w:space="0" w:color="auto"/>
            </w:tcBorders>
            <w:vAlign w:val="bottom"/>
          </w:tcPr>
          <w:p w14:paraId="2BEBAF5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3" w:type="pct"/>
            <w:vMerge w:val="restart"/>
            <w:vAlign w:val="bottom"/>
          </w:tcPr>
          <w:p w14:paraId="2BEBAF5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391" w:type="pct"/>
            <w:gridSpan w:val="3"/>
            <w:vMerge w:val="restart"/>
            <w:tcBorders>
              <w:top w:val="single" w:sz="2" w:space="0" w:color="auto"/>
              <w:left w:val="nil"/>
            </w:tcBorders>
            <w:vAlign w:val="bottom"/>
          </w:tcPr>
          <w:p w14:paraId="2BEBAF5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annað</w:t>
            </w:r>
          </w:p>
        </w:tc>
        <w:tc>
          <w:tcPr>
            <w:tcW w:w="1254" w:type="pct"/>
            <w:gridSpan w:val="7"/>
            <w:vMerge w:val="restart"/>
            <w:tcBorders>
              <w:left w:val="nil"/>
              <w:bottom w:val="single" w:sz="2" w:space="0" w:color="auto"/>
            </w:tcBorders>
            <w:vAlign w:val="bottom"/>
          </w:tcPr>
          <w:p w14:paraId="2BEBAF5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75" w:type="pct"/>
            <w:gridSpan w:val="2"/>
            <w:vMerge w:val="restart"/>
            <w:tcBorders>
              <w:left w:val="nil"/>
            </w:tcBorders>
            <w:vAlign w:val="bottom"/>
          </w:tcPr>
          <w:p w14:paraId="2BEBAF59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63" w14:textId="77777777" w:rsidTr="00A54A00">
        <w:trPr>
          <w:cantSplit/>
          <w:trHeight w:val="127"/>
        </w:trPr>
        <w:tc>
          <w:tcPr>
            <w:tcW w:w="238" w:type="pct"/>
            <w:vMerge/>
          </w:tcPr>
          <w:p w14:paraId="2BEBAF5B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436" w:type="pct"/>
            <w:gridSpan w:val="20"/>
            <w:tcBorders>
              <w:left w:val="nil"/>
            </w:tcBorders>
          </w:tcPr>
          <w:p w14:paraId="2BEBAF5C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1" w:type="pct"/>
            <w:vMerge/>
            <w:tcBorders>
              <w:left w:val="nil"/>
              <w:right w:val="single" w:sz="2" w:space="0" w:color="auto"/>
            </w:tcBorders>
          </w:tcPr>
          <w:p w14:paraId="2BEBAF5D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2" w:type="pct"/>
            <w:gridSpan w:val="3"/>
            <w:vMerge/>
            <w:tcBorders>
              <w:left w:val="single" w:sz="2" w:space="0" w:color="auto"/>
            </w:tcBorders>
          </w:tcPr>
          <w:p w14:paraId="2BEBAF5E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3" w:type="pct"/>
            <w:vMerge/>
          </w:tcPr>
          <w:p w14:paraId="2BEBAF5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391" w:type="pct"/>
            <w:gridSpan w:val="3"/>
            <w:vMerge/>
            <w:tcBorders>
              <w:left w:val="nil"/>
            </w:tcBorders>
          </w:tcPr>
          <w:p w14:paraId="2BEBAF6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54" w:type="pct"/>
            <w:gridSpan w:val="7"/>
            <w:vMerge/>
            <w:tcBorders>
              <w:left w:val="nil"/>
              <w:bottom w:val="single" w:sz="2" w:space="0" w:color="auto"/>
            </w:tcBorders>
          </w:tcPr>
          <w:p w14:paraId="2BEBAF61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75" w:type="pct"/>
            <w:gridSpan w:val="2"/>
            <w:vMerge/>
            <w:tcBorders>
              <w:left w:val="nil"/>
            </w:tcBorders>
          </w:tcPr>
          <w:p w14:paraId="2BEBAF62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66" w14:textId="77777777" w:rsidTr="00A54A00">
        <w:trPr>
          <w:cantSplit/>
          <w:trHeight w:val="75"/>
        </w:trPr>
        <w:tc>
          <w:tcPr>
            <w:tcW w:w="2794" w:type="pct"/>
            <w:gridSpan w:val="22"/>
            <w:tcBorders>
              <w:bottom w:val="single" w:sz="2" w:space="0" w:color="auto"/>
              <w:right w:val="single" w:sz="2" w:space="0" w:color="auto"/>
            </w:tcBorders>
          </w:tcPr>
          <w:p w14:paraId="2BEBAF64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6" w:type="pct"/>
            <w:gridSpan w:val="16"/>
            <w:tcBorders>
              <w:left w:val="single" w:sz="2" w:space="0" w:color="auto"/>
              <w:bottom w:val="single" w:sz="2" w:space="0" w:color="auto"/>
            </w:tcBorders>
          </w:tcPr>
          <w:p w14:paraId="2BEBAF65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6D" w14:textId="77777777" w:rsidTr="00A54A00">
        <w:trPr>
          <w:cantSplit/>
          <w:trHeight w:val="284"/>
        </w:trPr>
        <w:tc>
          <w:tcPr>
            <w:tcW w:w="1299" w:type="pct"/>
            <w:gridSpan w:val="9"/>
            <w:vAlign w:val="center"/>
          </w:tcPr>
          <w:p w14:paraId="2BEBAF6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Hlutaafgreiðsla:</w:t>
            </w:r>
          </w:p>
        </w:tc>
        <w:tc>
          <w:tcPr>
            <w:tcW w:w="524" w:type="pct"/>
            <w:gridSpan w:val="5"/>
            <w:vAlign w:val="center"/>
          </w:tcPr>
          <w:p w14:paraId="2BEBAF6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6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19"/>
            <w:r w:rsidRPr="0076171C">
              <w:rPr>
                <w:rStyle w:val="SubtleEmphasis"/>
              </w:rPr>
              <w:t xml:space="preserve"> leyfð </w:t>
            </w:r>
          </w:p>
        </w:tc>
        <w:tc>
          <w:tcPr>
            <w:tcW w:w="972" w:type="pct"/>
            <w:gridSpan w:val="8"/>
            <w:tcBorders>
              <w:right w:val="single" w:sz="2" w:space="0" w:color="auto"/>
            </w:tcBorders>
            <w:vAlign w:val="center"/>
          </w:tcPr>
          <w:p w14:paraId="2BEBAF6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7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0"/>
            <w:r w:rsidRPr="0076171C">
              <w:rPr>
                <w:rStyle w:val="SubtleEmphasis"/>
              </w:rPr>
              <w:t xml:space="preserve"> ekki leyfð</w:t>
            </w:r>
          </w:p>
        </w:tc>
        <w:tc>
          <w:tcPr>
            <w:tcW w:w="797" w:type="pct"/>
            <w:gridSpan w:val="8"/>
            <w:tcBorders>
              <w:left w:val="single" w:sz="2" w:space="0" w:color="auto"/>
            </w:tcBorders>
            <w:vAlign w:val="center"/>
          </w:tcPr>
          <w:p w14:paraId="2BEBAF6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Umhleðsla:</w:t>
            </w:r>
          </w:p>
        </w:tc>
        <w:tc>
          <w:tcPr>
            <w:tcW w:w="549" w:type="pct"/>
            <w:gridSpan w:val="4"/>
            <w:vAlign w:val="center"/>
          </w:tcPr>
          <w:p w14:paraId="2BEBAF6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8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1"/>
            <w:r w:rsidRPr="0076171C">
              <w:rPr>
                <w:rStyle w:val="SubtleEmphasis"/>
              </w:rPr>
              <w:t xml:space="preserve"> leyfð       </w:t>
            </w:r>
          </w:p>
        </w:tc>
        <w:tc>
          <w:tcPr>
            <w:tcW w:w="859" w:type="pct"/>
            <w:gridSpan w:val="4"/>
            <w:vAlign w:val="center"/>
          </w:tcPr>
          <w:p w14:paraId="2BEBAF6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ekki leyfð</w:t>
            </w:r>
          </w:p>
        </w:tc>
      </w:tr>
      <w:tr w:rsidR="00370B6D" w:rsidRPr="0076171C" w14:paraId="2BEBAF70" w14:textId="77777777" w:rsidTr="00A54A00">
        <w:trPr>
          <w:cantSplit/>
        </w:trPr>
        <w:tc>
          <w:tcPr>
            <w:tcW w:w="2794" w:type="pct"/>
            <w:gridSpan w:val="22"/>
            <w:tcBorders>
              <w:top w:val="single" w:sz="2" w:space="0" w:color="auto"/>
              <w:right w:val="single" w:sz="2" w:space="0" w:color="auto"/>
            </w:tcBorders>
          </w:tcPr>
          <w:p w14:paraId="2BEBAF6E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6" w:type="pct"/>
            <w:gridSpan w:val="16"/>
            <w:tcBorders>
              <w:top w:val="single" w:sz="2" w:space="0" w:color="auto"/>
              <w:left w:val="single" w:sz="2" w:space="0" w:color="auto"/>
            </w:tcBorders>
          </w:tcPr>
          <w:p w14:paraId="2BEBAF6F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75" w14:textId="77777777" w:rsidTr="00A54A00">
        <w:trPr>
          <w:cantSplit/>
        </w:trPr>
        <w:tc>
          <w:tcPr>
            <w:tcW w:w="1457" w:type="pct"/>
            <w:gridSpan w:val="11"/>
          </w:tcPr>
          <w:p w14:paraId="2BEBAF7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Útskipun í síðasta lagi þann:</w:t>
            </w:r>
          </w:p>
        </w:tc>
        <w:tc>
          <w:tcPr>
            <w:tcW w:w="1206" w:type="pct"/>
            <w:gridSpan w:val="9"/>
            <w:tcBorders>
              <w:bottom w:val="single" w:sz="2" w:space="0" w:color="auto"/>
            </w:tcBorders>
          </w:tcPr>
          <w:p w14:paraId="2BEBAF7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22"/>
          </w:p>
        </w:tc>
        <w:tc>
          <w:tcPr>
            <w:tcW w:w="132" w:type="pct"/>
            <w:gridSpan w:val="2"/>
            <w:tcBorders>
              <w:left w:val="nil"/>
              <w:right w:val="single" w:sz="2" w:space="0" w:color="auto"/>
            </w:tcBorders>
          </w:tcPr>
          <w:p w14:paraId="2BEBAF73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06" w:type="pct"/>
            <w:gridSpan w:val="16"/>
            <w:tcBorders>
              <w:left w:val="single" w:sz="2" w:space="0" w:color="auto"/>
            </w:tcBorders>
          </w:tcPr>
          <w:p w14:paraId="2BEBAF74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Vörurnar eru vátryggðar af:</w:t>
            </w:r>
          </w:p>
        </w:tc>
      </w:tr>
      <w:tr w:rsidR="00370B6D" w:rsidRPr="0076171C" w14:paraId="2BEBAF7C" w14:textId="77777777" w:rsidTr="00A54A00">
        <w:trPr>
          <w:cantSplit/>
        </w:trPr>
        <w:tc>
          <w:tcPr>
            <w:tcW w:w="1218" w:type="pct"/>
            <w:gridSpan w:val="8"/>
          </w:tcPr>
          <w:p w14:paraId="2BEBAF76" w14:textId="77777777" w:rsidR="00370B6D" w:rsidRPr="0076171C" w:rsidRDefault="00370B6D" w:rsidP="00A54A00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Móttökustaður</w:t>
            </w:r>
            <w:r>
              <w:rPr>
                <w:rStyle w:val="SubtleEmphasis"/>
              </w:rPr>
              <w:t xml:space="preserve"> </w:t>
            </w:r>
            <w:r w:rsidRPr="0076171C">
              <w:rPr>
                <w:rStyle w:val="Strong"/>
              </w:rPr>
              <w:t>(Place of receipt)</w:t>
            </w:r>
          </w:p>
        </w:tc>
        <w:tc>
          <w:tcPr>
            <w:tcW w:w="1445" w:type="pct"/>
            <w:gridSpan w:val="12"/>
            <w:tcBorders>
              <w:bottom w:val="single" w:sz="2" w:space="0" w:color="auto"/>
            </w:tcBorders>
            <w:vAlign w:val="bottom"/>
          </w:tcPr>
          <w:p w14:paraId="2BEBAF7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23"/>
          </w:p>
        </w:tc>
        <w:tc>
          <w:tcPr>
            <w:tcW w:w="132" w:type="pct"/>
            <w:gridSpan w:val="2"/>
            <w:tcBorders>
              <w:left w:val="nil"/>
              <w:right w:val="single" w:sz="2" w:space="0" w:color="auto"/>
            </w:tcBorders>
          </w:tcPr>
          <w:p w14:paraId="2BEBAF78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2BEBAF79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BEBAF7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6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4"/>
          </w:p>
        </w:tc>
        <w:tc>
          <w:tcPr>
            <w:tcW w:w="1820" w:type="pct"/>
            <w:gridSpan w:val="12"/>
            <w:tcBorders>
              <w:left w:val="nil"/>
            </w:tcBorders>
            <w:vAlign w:val="center"/>
          </w:tcPr>
          <w:p w14:paraId="2BEBAF7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umsækjanda</w:t>
            </w:r>
          </w:p>
        </w:tc>
      </w:tr>
      <w:tr w:rsidR="00370B6D" w:rsidRPr="0076171C" w14:paraId="2BEBAF83" w14:textId="77777777" w:rsidTr="00A54A00">
        <w:trPr>
          <w:cantSplit/>
        </w:trPr>
        <w:tc>
          <w:tcPr>
            <w:tcW w:w="1218" w:type="pct"/>
            <w:gridSpan w:val="8"/>
          </w:tcPr>
          <w:p w14:paraId="2BEBAF7D" w14:textId="77777777" w:rsidR="00370B6D" w:rsidRPr="0076171C" w:rsidRDefault="00370B6D" w:rsidP="00A54A00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Útskipunarhöfn</w:t>
            </w:r>
            <w:r>
              <w:rPr>
                <w:rStyle w:val="SubtleEmphasis"/>
              </w:rPr>
              <w:t xml:space="preserve"> </w:t>
            </w:r>
            <w:r w:rsidRPr="0076171C">
              <w:rPr>
                <w:rStyle w:val="Strong"/>
              </w:rPr>
              <w:t>(Port of loading)</w:t>
            </w:r>
          </w:p>
        </w:tc>
        <w:tc>
          <w:tcPr>
            <w:tcW w:w="1445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BAF7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25"/>
          </w:p>
        </w:tc>
        <w:tc>
          <w:tcPr>
            <w:tcW w:w="132" w:type="pct"/>
            <w:gridSpan w:val="2"/>
            <w:tcBorders>
              <w:left w:val="nil"/>
              <w:right w:val="single" w:sz="2" w:space="0" w:color="auto"/>
            </w:tcBorders>
          </w:tcPr>
          <w:p w14:paraId="2BEBAF7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2BEBAF8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BEBAF8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7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6"/>
          </w:p>
        </w:tc>
        <w:tc>
          <w:tcPr>
            <w:tcW w:w="1820" w:type="pct"/>
            <w:gridSpan w:val="12"/>
            <w:tcBorders>
              <w:left w:val="nil"/>
            </w:tcBorders>
            <w:vAlign w:val="center"/>
          </w:tcPr>
          <w:p w14:paraId="2BEBAF8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seljanda</w:t>
            </w:r>
          </w:p>
        </w:tc>
      </w:tr>
      <w:tr w:rsidR="00370B6D" w:rsidRPr="0076171C" w14:paraId="2BEBAF8A" w14:textId="77777777" w:rsidTr="00A54A00">
        <w:trPr>
          <w:cantSplit/>
        </w:trPr>
        <w:tc>
          <w:tcPr>
            <w:tcW w:w="1218" w:type="pct"/>
            <w:gridSpan w:val="8"/>
          </w:tcPr>
          <w:p w14:paraId="2BEBAF84" w14:textId="77777777" w:rsidR="00370B6D" w:rsidRPr="0076171C" w:rsidRDefault="00370B6D" w:rsidP="00A54A00">
            <w:pPr>
              <w:rPr>
                <w:rStyle w:val="Strong"/>
              </w:rPr>
            </w:pPr>
            <w:r>
              <w:rPr>
                <w:rStyle w:val="SubtleEmphasis"/>
              </w:rPr>
              <w:t xml:space="preserve">Afskipunarhöfn </w:t>
            </w:r>
            <w:r w:rsidRPr="0076171C">
              <w:rPr>
                <w:rStyle w:val="Strong"/>
              </w:rPr>
              <w:t>(Port of discharge)</w:t>
            </w:r>
          </w:p>
        </w:tc>
        <w:tc>
          <w:tcPr>
            <w:tcW w:w="1445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BAF85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left w:val="nil"/>
              <w:right w:val="single" w:sz="2" w:space="0" w:color="auto"/>
            </w:tcBorders>
          </w:tcPr>
          <w:p w14:paraId="2BEBAF86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2BEBAF8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</w:tcPr>
          <w:p w14:paraId="2BEBAF88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820" w:type="pct"/>
            <w:gridSpan w:val="12"/>
            <w:tcBorders>
              <w:left w:val="nil"/>
            </w:tcBorders>
          </w:tcPr>
          <w:p w14:paraId="2BEBAF89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91" w14:textId="77777777" w:rsidTr="00A54A00">
        <w:trPr>
          <w:cantSplit/>
        </w:trPr>
        <w:tc>
          <w:tcPr>
            <w:tcW w:w="1218" w:type="pct"/>
            <w:gridSpan w:val="8"/>
          </w:tcPr>
          <w:p w14:paraId="2BEBAF8B" w14:textId="77777777" w:rsidR="00370B6D" w:rsidRPr="0076171C" w:rsidRDefault="00370B6D" w:rsidP="00A54A00">
            <w:pPr>
              <w:rPr>
                <w:rStyle w:val="Strong"/>
              </w:rPr>
            </w:pPr>
            <w:r w:rsidRPr="0076171C">
              <w:rPr>
                <w:rStyle w:val="SubtleEmphasis"/>
              </w:rPr>
              <w:t>Afhendingarst</w:t>
            </w:r>
            <w:r>
              <w:rPr>
                <w:rStyle w:val="SubtleEmphasis"/>
              </w:rPr>
              <w:t xml:space="preserve">. </w:t>
            </w:r>
            <w:r w:rsidRPr="0076171C">
              <w:rPr>
                <w:rStyle w:val="Strong"/>
              </w:rPr>
              <w:t>(Place of delivery)</w:t>
            </w:r>
          </w:p>
        </w:tc>
        <w:tc>
          <w:tcPr>
            <w:tcW w:w="1445" w:type="pct"/>
            <w:gridSpan w:val="12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BAF8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32" w:type="pct"/>
            <w:gridSpan w:val="2"/>
            <w:tcBorders>
              <w:left w:val="nil"/>
              <w:right w:val="single" w:sz="2" w:space="0" w:color="auto"/>
            </w:tcBorders>
          </w:tcPr>
          <w:p w14:paraId="2BEBAF8D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4" w:type="pct"/>
            <w:gridSpan w:val="2"/>
            <w:tcBorders>
              <w:left w:val="single" w:sz="2" w:space="0" w:color="auto"/>
            </w:tcBorders>
          </w:tcPr>
          <w:p w14:paraId="2BEBAF8E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61" w:type="pct"/>
            <w:gridSpan w:val="2"/>
          </w:tcPr>
          <w:p w14:paraId="2BEBAF8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820" w:type="pct"/>
            <w:gridSpan w:val="12"/>
            <w:tcBorders>
              <w:left w:val="nil"/>
            </w:tcBorders>
          </w:tcPr>
          <w:p w14:paraId="2BEBAF9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94" w14:textId="77777777" w:rsidTr="00A54A00">
        <w:trPr>
          <w:cantSplit/>
        </w:trPr>
        <w:tc>
          <w:tcPr>
            <w:tcW w:w="2794" w:type="pct"/>
            <w:gridSpan w:val="22"/>
            <w:tcBorders>
              <w:bottom w:val="single" w:sz="2" w:space="0" w:color="auto"/>
              <w:right w:val="single" w:sz="2" w:space="0" w:color="auto"/>
            </w:tcBorders>
          </w:tcPr>
          <w:p w14:paraId="2BEBAF92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  <w:tc>
          <w:tcPr>
            <w:tcW w:w="2206" w:type="pct"/>
            <w:gridSpan w:val="16"/>
            <w:tcBorders>
              <w:left w:val="single" w:sz="2" w:space="0" w:color="auto"/>
              <w:bottom w:val="single" w:sz="2" w:space="0" w:color="auto"/>
            </w:tcBorders>
          </w:tcPr>
          <w:p w14:paraId="2BEBAF93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96" w14:textId="77777777" w:rsidTr="00A54A00">
        <w:trPr>
          <w:cantSplit/>
        </w:trPr>
        <w:tc>
          <w:tcPr>
            <w:tcW w:w="5000" w:type="pct"/>
            <w:gridSpan w:val="38"/>
            <w:tcBorders>
              <w:top w:val="single" w:sz="2" w:space="0" w:color="auto"/>
            </w:tcBorders>
          </w:tcPr>
          <w:p w14:paraId="2BEBAF95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98" w14:textId="77777777" w:rsidTr="00A54A00">
        <w:trPr>
          <w:cantSplit/>
        </w:trPr>
        <w:tc>
          <w:tcPr>
            <w:tcW w:w="5000" w:type="pct"/>
            <w:gridSpan w:val="38"/>
          </w:tcPr>
          <w:p w14:paraId="2BEBAF9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Ábyrgðin greiðist gegn neðangreindum skjölum:</w:t>
            </w:r>
          </w:p>
        </w:tc>
      </w:tr>
      <w:tr w:rsidR="00370B6D" w:rsidRPr="0076171C" w14:paraId="2BEBAFA0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99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993" w:type="pct"/>
            <w:gridSpan w:val="8"/>
            <w:vAlign w:val="bottom"/>
          </w:tcPr>
          <w:p w14:paraId="2BEBAF9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7"/>
            <w:r w:rsidRPr="0076171C">
              <w:rPr>
                <w:rStyle w:val="SubtleEmphasis"/>
              </w:rPr>
              <w:t xml:space="preserve"> vörureikningar í</w:t>
            </w:r>
          </w:p>
        </w:tc>
        <w:tc>
          <w:tcPr>
            <w:tcW w:w="250" w:type="pct"/>
            <w:gridSpan w:val="2"/>
            <w:vAlign w:val="bottom"/>
          </w:tcPr>
          <w:p w14:paraId="2BEBAF9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60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28"/>
          </w:p>
        </w:tc>
        <w:tc>
          <w:tcPr>
            <w:tcW w:w="1223" w:type="pct"/>
            <w:gridSpan w:val="10"/>
            <w:vAlign w:val="bottom"/>
          </w:tcPr>
          <w:p w14:paraId="2BEBAF9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eintökum</w:t>
            </w:r>
          </w:p>
        </w:tc>
        <w:tc>
          <w:tcPr>
            <w:tcW w:w="1023" w:type="pct"/>
            <w:gridSpan w:val="10"/>
            <w:tcBorders>
              <w:left w:val="nil"/>
            </w:tcBorders>
            <w:vAlign w:val="bottom"/>
          </w:tcPr>
          <w:p w14:paraId="2BEBAF9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29"/>
            <w:r w:rsidRPr="0076171C">
              <w:rPr>
                <w:rStyle w:val="SubtleEmphasis"/>
              </w:rPr>
              <w:t xml:space="preserve"> EUR skírteini</w:t>
            </w:r>
          </w:p>
        </w:tc>
        <w:tc>
          <w:tcPr>
            <w:tcW w:w="545" w:type="pct"/>
            <w:gridSpan w:val="3"/>
            <w:vAlign w:val="bottom"/>
          </w:tcPr>
          <w:p w14:paraId="2BEBAF9E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637" w:type="pct"/>
            <w:gridSpan w:val="3"/>
            <w:vAlign w:val="bottom"/>
          </w:tcPr>
          <w:p w14:paraId="2BEBAF9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A6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A1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466" w:type="pct"/>
            <w:gridSpan w:val="20"/>
            <w:vAlign w:val="bottom"/>
          </w:tcPr>
          <w:p w14:paraId="2BEBAFA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0"/>
            <w:r w:rsidRPr="0076171C">
              <w:rPr>
                <w:rStyle w:val="SubtleEmphasis"/>
              </w:rPr>
              <w:t xml:space="preserve"> skipsfarmskírteini</w:t>
            </w:r>
          </w:p>
        </w:tc>
        <w:tc>
          <w:tcPr>
            <w:tcW w:w="1023" w:type="pct"/>
            <w:gridSpan w:val="10"/>
            <w:tcBorders>
              <w:left w:val="nil"/>
            </w:tcBorders>
            <w:vAlign w:val="bottom"/>
          </w:tcPr>
          <w:p w14:paraId="2BEBAFA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9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1"/>
            <w:r w:rsidRPr="0076171C">
              <w:rPr>
                <w:rStyle w:val="SubtleEmphasis"/>
              </w:rPr>
              <w:t xml:space="preserve"> póstfylgibréf</w:t>
            </w:r>
          </w:p>
        </w:tc>
        <w:tc>
          <w:tcPr>
            <w:tcW w:w="545" w:type="pct"/>
            <w:gridSpan w:val="3"/>
            <w:vAlign w:val="bottom"/>
          </w:tcPr>
          <w:p w14:paraId="2BEBAFA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637" w:type="pct"/>
            <w:gridSpan w:val="3"/>
            <w:vAlign w:val="bottom"/>
          </w:tcPr>
          <w:p w14:paraId="2BEBAFA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AC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A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466" w:type="pct"/>
            <w:gridSpan w:val="20"/>
            <w:vAlign w:val="bottom"/>
          </w:tcPr>
          <w:p w14:paraId="2BEBAFA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6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2"/>
            <w:r w:rsidRPr="0076171C">
              <w:rPr>
                <w:rStyle w:val="SubtleEmphasis"/>
              </w:rPr>
              <w:t xml:space="preserve"> flugfarmskírteini</w:t>
            </w:r>
          </w:p>
        </w:tc>
        <w:tc>
          <w:tcPr>
            <w:tcW w:w="922" w:type="pct"/>
            <w:gridSpan w:val="9"/>
            <w:tcBorders>
              <w:left w:val="nil"/>
            </w:tcBorders>
            <w:vAlign w:val="bottom"/>
          </w:tcPr>
          <w:p w14:paraId="2BEBAFA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pökkunarlisti</w:t>
            </w:r>
          </w:p>
        </w:tc>
        <w:tc>
          <w:tcPr>
            <w:tcW w:w="647" w:type="pct"/>
            <w:gridSpan w:val="4"/>
            <w:vAlign w:val="bottom"/>
          </w:tcPr>
          <w:p w14:paraId="2BEBAFAA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637" w:type="pct"/>
            <w:gridSpan w:val="3"/>
            <w:vAlign w:val="bottom"/>
          </w:tcPr>
          <w:p w14:paraId="2BEBAFAB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B4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AD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821" w:type="pct"/>
            <w:gridSpan w:val="14"/>
            <w:tcBorders>
              <w:left w:val="nil"/>
            </w:tcBorders>
            <w:vAlign w:val="bottom"/>
          </w:tcPr>
          <w:p w14:paraId="2BEBAFA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3"/>
            <w:r w:rsidRPr="0076171C">
              <w:rPr>
                <w:rStyle w:val="SubtleEmphasis"/>
              </w:rPr>
              <w:t xml:space="preserve"> vátryggingarskírteini sem tekur til:</w:t>
            </w:r>
          </w:p>
        </w:tc>
        <w:tc>
          <w:tcPr>
            <w:tcW w:w="440" w:type="pct"/>
            <w:gridSpan w:val="3"/>
            <w:vAlign w:val="bottom"/>
          </w:tcPr>
          <w:p w14:paraId="2BEBAFAF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34"/>
          </w:p>
        </w:tc>
        <w:tc>
          <w:tcPr>
            <w:tcW w:w="205" w:type="pct"/>
            <w:gridSpan w:val="3"/>
            <w:tcBorders>
              <w:left w:val="nil"/>
            </w:tcBorders>
            <w:vAlign w:val="bottom"/>
          </w:tcPr>
          <w:p w14:paraId="2BEBAFB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922" w:type="pct"/>
            <w:gridSpan w:val="9"/>
            <w:tcBorders>
              <w:left w:val="nil"/>
            </w:tcBorders>
            <w:vAlign w:val="bottom"/>
          </w:tcPr>
          <w:p w14:paraId="2BEBAFB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5"/>
            <w:r w:rsidRPr="0076171C">
              <w:rPr>
                <w:rStyle w:val="SubtleEmphasis"/>
              </w:rPr>
              <w:t xml:space="preserve"> matsvottorð</w:t>
            </w:r>
          </w:p>
        </w:tc>
        <w:tc>
          <w:tcPr>
            <w:tcW w:w="1152" w:type="pct"/>
            <w:gridSpan w:val="6"/>
            <w:tcBorders>
              <w:left w:val="nil"/>
            </w:tcBorders>
            <w:vAlign w:val="bottom"/>
          </w:tcPr>
          <w:p w14:paraId="2BEBAFB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32" w:type="pct"/>
            <w:vAlign w:val="bottom"/>
          </w:tcPr>
          <w:p w14:paraId="2BEBAFB3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BB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B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61" w:type="pct"/>
            <w:gridSpan w:val="17"/>
            <w:vAlign w:val="bottom"/>
          </w:tcPr>
          <w:p w14:paraId="2BEBAFB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36"/>
            <w:r w:rsidRPr="0076171C">
              <w:rPr>
                <w:rStyle w:val="SubtleEmphasis"/>
              </w:rPr>
              <w:t xml:space="preserve"> kvittun flutningsmiðlara:</w:t>
            </w:r>
          </w:p>
        </w:tc>
        <w:tc>
          <w:tcPr>
            <w:tcW w:w="205" w:type="pct"/>
            <w:gridSpan w:val="3"/>
            <w:tcBorders>
              <w:left w:val="nil"/>
            </w:tcBorders>
            <w:vAlign w:val="bottom"/>
          </w:tcPr>
          <w:p w14:paraId="2BEBAFB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681" w:type="pct"/>
            <w:gridSpan w:val="6"/>
            <w:tcBorders>
              <w:left w:val="nil"/>
            </w:tcBorders>
            <w:vAlign w:val="bottom"/>
          </w:tcPr>
          <w:p w14:paraId="2BEBAFB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annað:</w:t>
            </w:r>
          </w:p>
        </w:tc>
        <w:tc>
          <w:tcPr>
            <w:tcW w:w="1393" w:type="pct"/>
            <w:gridSpan w:val="9"/>
            <w:tcBorders>
              <w:bottom w:val="single" w:sz="2" w:space="0" w:color="auto"/>
            </w:tcBorders>
            <w:vAlign w:val="bottom"/>
          </w:tcPr>
          <w:p w14:paraId="2BEBAFB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70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37"/>
          </w:p>
        </w:tc>
        <w:tc>
          <w:tcPr>
            <w:tcW w:w="132" w:type="pct"/>
            <w:vAlign w:val="bottom"/>
          </w:tcPr>
          <w:p w14:paraId="2BEBAFBA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C3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BC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453" w:type="pct"/>
            <w:gridSpan w:val="3"/>
            <w:vAlign w:val="bottom"/>
          </w:tcPr>
          <w:p w14:paraId="2BEBAFB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Nafn:</w:t>
            </w:r>
          </w:p>
        </w:tc>
        <w:tc>
          <w:tcPr>
            <w:tcW w:w="1808" w:type="pct"/>
            <w:gridSpan w:val="14"/>
            <w:tcBorders>
              <w:bottom w:val="single" w:sz="2" w:space="0" w:color="auto"/>
            </w:tcBorders>
            <w:vAlign w:val="bottom"/>
          </w:tcPr>
          <w:p w14:paraId="2BEBAFB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8" w:name="Text63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38"/>
          </w:p>
        </w:tc>
        <w:tc>
          <w:tcPr>
            <w:tcW w:w="205" w:type="pct"/>
            <w:gridSpan w:val="3"/>
            <w:tcBorders>
              <w:left w:val="nil"/>
            </w:tcBorders>
            <w:vAlign w:val="bottom"/>
          </w:tcPr>
          <w:p w14:paraId="2BEBAFBF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385" w:type="pct"/>
            <w:gridSpan w:val="4"/>
            <w:tcBorders>
              <w:left w:val="nil"/>
            </w:tcBorders>
            <w:vAlign w:val="bottom"/>
          </w:tcPr>
          <w:p w14:paraId="2BEBAFC0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88" w:type="pct"/>
            <w:gridSpan w:val="11"/>
            <w:tcBorders>
              <w:bottom w:val="single" w:sz="2" w:space="0" w:color="auto"/>
            </w:tcBorders>
            <w:vAlign w:val="bottom"/>
          </w:tcPr>
          <w:p w14:paraId="2BEBAFC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9" w:name="Text71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39"/>
          </w:p>
        </w:tc>
        <w:tc>
          <w:tcPr>
            <w:tcW w:w="132" w:type="pct"/>
            <w:vAlign w:val="bottom"/>
          </w:tcPr>
          <w:p w14:paraId="2BEBAFC2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CB" w14:textId="77777777" w:rsidTr="00A54A00">
        <w:trPr>
          <w:cantSplit/>
          <w:trHeight w:val="227"/>
        </w:trPr>
        <w:tc>
          <w:tcPr>
            <w:tcW w:w="329" w:type="pct"/>
            <w:gridSpan w:val="2"/>
            <w:vAlign w:val="bottom"/>
          </w:tcPr>
          <w:p w14:paraId="2BEBAFC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741" w:type="pct"/>
            <w:gridSpan w:val="5"/>
            <w:vAlign w:val="bottom"/>
          </w:tcPr>
          <w:p w14:paraId="2BEBAFC5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Heimilisfang:</w:t>
            </w:r>
          </w:p>
        </w:tc>
        <w:tc>
          <w:tcPr>
            <w:tcW w:w="1520" w:type="pct"/>
            <w:gridSpan w:val="12"/>
            <w:tcBorders>
              <w:bottom w:val="single" w:sz="2" w:space="0" w:color="auto"/>
            </w:tcBorders>
            <w:vAlign w:val="bottom"/>
          </w:tcPr>
          <w:p w14:paraId="2BEBAFC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0" w:name="Text64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40"/>
          </w:p>
        </w:tc>
        <w:tc>
          <w:tcPr>
            <w:tcW w:w="205" w:type="pct"/>
            <w:gridSpan w:val="3"/>
            <w:tcBorders>
              <w:left w:val="nil"/>
            </w:tcBorders>
            <w:vAlign w:val="bottom"/>
          </w:tcPr>
          <w:p w14:paraId="2BEBAFC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385" w:type="pct"/>
            <w:gridSpan w:val="4"/>
            <w:tcBorders>
              <w:left w:val="nil"/>
            </w:tcBorders>
            <w:vAlign w:val="bottom"/>
          </w:tcPr>
          <w:p w14:paraId="2BEBAFC8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68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EBAFC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1" w:name="Text72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41"/>
          </w:p>
        </w:tc>
        <w:tc>
          <w:tcPr>
            <w:tcW w:w="132" w:type="pct"/>
            <w:vAlign w:val="bottom"/>
          </w:tcPr>
          <w:p w14:paraId="2BEBAFCA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CD" w14:textId="77777777" w:rsidTr="00A54A00">
        <w:trPr>
          <w:cantSplit/>
        </w:trPr>
        <w:tc>
          <w:tcPr>
            <w:tcW w:w="5000" w:type="pct"/>
            <w:gridSpan w:val="38"/>
            <w:tcBorders>
              <w:bottom w:val="single" w:sz="2" w:space="0" w:color="auto"/>
            </w:tcBorders>
          </w:tcPr>
          <w:p w14:paraId="2BEBAFCC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CF" w14:textId="77777777" w:rsidTr="00A54A00">
        <w:trPr>
          <w:cantSplit/>
        </w:trPr>
        <w:tc>
          <w:tcPr>
            <w:tcW w:w="5000" w:type="pct"/>
            <w:gridSpan w:val="38"/>
            <w:tcBorders>
              <w:top w:val="single" w:sz="2" w:space="0" w:color="auto"/>
            </w:tcBorders>
          </w:tcPr>
          <w:p w14:paraId="2BEBAFCE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D2" w14:textId="77777777" w:rsidTr="00A54A00">
        <w:trPr>
          <w:cantSplit/>
          <w:trHeight w:val="480"/>
        </w:trPr>
        <w:tc>
          <w:tcPr>
            <w:tcW w:w="5000" w:type="pct"/>
            <w:gridSpan w:val="38"/>
          </w:tcPr>
          <w:p w14:paraId="2BEBAFD0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Vörulýsing á ensku:</w:t>
            </w:r>
          </w:p>
          <w:bookmarkStart w:id="42" w:name="Text47"/>
          <w:p w14:paraId="2BEBAFD1" w14:textId="77777777" w:rsidR="00370B6D" w:rsidRPr="0076171C" w:rsidRDefault="00370B6D" w:rsidP="00A54A0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2"/>
          </w:p>
        </w:tc>
      </w:tr>
      <w:tr w:rsidR="00370B6D" w:rsidRPr="0076171C" w14:paraId="2BEBAFD6" w14:textId="77777777" w:rsidTr="00A54A00">
        <w:trPr>
          <w:cantSplit/>
        </w:trPr>
        <w:tc>
          <w:tcPr>
            <w:tcW w:w="1884" w:type="pct"/>
            <w:gridSpan w:val="15"/>
          </w:tcPr>
          <w:p w14:paraId="2BEBAFD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Leyfileg frávik vörumagns (ef við á) </w:t>
            </w:r>
          </w:p>
        </w:tc>
        <w:tc>
          <w:tcPr>
            <w:tcW w:w="960" w:type="pct"/>
            <w:gridSpan w:val="8"/>
          </w:tcPr>
          <w:p w14:paraId="2BEBAFD4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43" w:name="Text73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43"/>
          </w:p>
        </w:tc>
        <w:tc>
          <w:tcPr>
            <w:tcW w:w="2156" w:type="pct"/>
            <w:gridSpan w:val="15"/>
            <w:tcBorders>
              <w:left w:val="nil"/>
            </w:tcBorders>
          </w:tcPr>
          <w:p w14:paraId="2BEBAFD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D8" w14:textId="77777777" w:rsidTr="00A54A00">
        <w:trPr>
          <w:cantSplit/>
        </w:trPr>
        <w:tc>
          <w:tcPr>
            <w:tcW w:w="5000" w:type="pct"/>
            <w:gridSpan w:val="38"/>
            <w:tcBorders>
              <w:bottom w:val="single" w:sz="2" w:space="0" w:color="auto"/>
            </w:tcBorders>
          </w:tcPr>
          <w:p w14:paraId="2BEBAFD7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DA" w14:textId="77777777" w:rsidTr="00A54A00">
        <w:trPr>
          <w:cantSplit/>
        </w:trPr>
        <w:tc>
          <w:tcPr>
            <w:tcW w:w="5000" w:type="pct"/>
            <w:gridSpan w:val="38"/>
            <w:tcBorders>
              <w:top w:val="single" w:sz="2" w:space="0" w:color="auto"/>
            </w:tcBorders>
          </w:tcPr>
          <w:p w14:paraId="2BEBAFD9" w14:textId="77777777" w:rsidR="00370B6D" w:rsidRPr="0076171C" w:rsidRDefault="00370B6D" w:rsidP="00A54A00">
            <w:pPr>
              <w:rPr>
                <w:rStyle w:val="SubtleEmphasis"/>
                <w:sz w:val="10"/>
                <w:szCs w:val="10"/>
              </w:rPr>
            </w:pPr>
          </w:p>
        </w:tc>
      </w:tr>
      <w:tr w:rsidR="00370B6D" w:rsidRPr="0076171C" w14:paraId="2BEBAFDC" w14:textId="77777777" w:rsidTr="00A54A00">
        <w:trPr>
          <w:cantSplit/>
        </w:trPr>
        <w:tc>
          <w:tcPr>
            <w:tcW w:w="5000" w:type="pct"/>
            <w:gridSpan w:val="38"/>
          </w:tcPr>
          <w:p w14:paraId="2BEBAFDB" w14:textId="3519E9CB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Flutningsskilmálar samkvæmt Incoterms * eins og þeir eru á hverjum tíma:</w:t>
            </w:r>
          </w:p>
        </w:tc>
      </w:tr>
      <w:tr w:rsidR="00370B6D" w:rsidRPr="0076171C" w14:paraId="2BEBAFE8" w14:textId="77777777" w:rsidTr="00A54A00">
        <w:trPr>
          <w:cantSplit/>
          <w:trHeight w:val="227"/>
        </w:trPr>
        <w:tc>
          <w:tcPr>
            <w:tcW w:w="471" w:type="pct"/>
            <w:gridSpan w:val="4"/>
            <w:vAlign w:val="bottom"/>
          </w:tcPr>
          <w:p w14:paraId="2BEBAFD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3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4"/>
            <w:r w:rsidRPr="0076171C">
              <w:rPr>
                <w:rStyle w:val="SubtleEmphasis"/>
              </w:rPr>
              <w:t>CIF</w:t>
            </w:r>
          </w:p>
        </w:tc>
        <w:tc>
          <w:tcPr>
            <w:tcW w:w="423" w:type="pct"/>
            <w:gridSpan w:val="2"/>
            <w:vAlign w:val="bottom"/>
          </w:tcPr>
          <w:p w14:paraId="2BEBAFD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24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5"/>
            <w:r w:rsidRPr="0076171C">
              <w:rPr>
                <w:rStyle w:val="SubtleEmphasis"/>
              </w:rPr>
              <w:t>CFR</w:t>
            </w:r>
          </w:p>
        </w:tc>
        <w:tc>
          <w:tcPr>
            <w:tcW w:w="428" w:type="pct"/>
            <w:gridSpan w:val="4"/>
            <w:vAlign w:val="bottom"/>
          </w:tcPr>
          <w:p w14:paraId="2BEBAFDF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5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6"/>
            <w:r w:rsidRPr="0076171C">
              <w:rPr>
                <w:rStyle w:val="SubtleEmphasis"/>
              </w:rPr>
              <w:t>FCA</w:t>
            </w:r>
          </w:p>
        </w:tc>
        <w:tc>
          <w:tcPr>
            <w:tcW w:w="421" w:type="pct"/>
            <w:gridSpan w:val="3"/>
            <w:vAlign w:val="bottom"/>
          </w:tcPr>
          <w:p w14:paraId="2BEBAFE0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6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7"/>
            <w:r w:rsidRPr="0076171C">
              <w:rPr>
                <w:rStyle w:val="SubtleEmphasis"/>
              </w:rPr>
              <w:t>FAS</w:t>
            </w:r>
          </w:p>
        </w:tc>
        <w:tc>
          <w:tcPr>
            <w:tcW w:w="407" w:type="pct"/>
            <w:gridSpan w:val="3"/>
            <w:vAlign w:val="bottom"/>
          </w:tcPr>
          <w:p w14:paraId="2BEBAFE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7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8"/>
            <w:r w:rsidRPr="0076171C">
              <w:rPr>
                <w:rStyle w:val="SubtleEmphasis"/>
              </w:rPr>
              <w:t>FOB</w:t>
            </w:r>
          </w:p>
        </w:tc>
        <w:tc>
          <w:tcPr>
            <w:tcW w:w="440" w:type="pct"/>
            <w:gridSpan w:val="3"/>
            <w:vAlign w:val="bottom"/>
          </w:tcPr>
          <w:p w14:paraId="2BEBAFE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28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49"/>
            <w:r w:rsidRPr="0076171C">
              <w:rPr>
                <w:rStyle w:val="SubtleEmphasis"/>
              </w:rPr>
              <w:t>EXW</w:t>
            </w:r>
          </w:p>
        </w:tc>
        <w:tc>
          <w:tcPr>
            <w:tcW w:w="255" w:type="pct"/>
            <w:gridSpan w:val="4"/>
            <w:vAlign w:val="bottom"/>
          </w:tcPr>
          <w:p w14:paraId="2BEBAFE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9"/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bookmarkEnd w:id="50"/>
          </w:p>
        </w:tc>
        <w:tc>
          <w:tcPr>
            <w:tcW w:w="442" w:type="pct"/>
            <w:gridSpan w:val="4"/>
            <w:vAlign w:val="bottom"/>
          </w:tcPr>
          <w:p w14:paraId="2BEBAFE4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1" w:name="Text42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1"/>
          </w:p>
        </w:tc>
        <w:tc>
          <w:tcPr>
            <w:tcW w:w="785" w:type="pct"/>
            <w:gridSpan w:val="6"/>
            <w:vAlign w:val="bottom"/>
          </w:tcPr>
          <w:p w14:paraId="2BEBAFE5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Staður / höfn:</w:t>
            </w:r>
          </w:p>
        </w:tc>
        <w:tc>
          <w:tcPr>
            <w:tcW w:w="796" w:type="pct"/>
            <w:gridSpan w:val="4"/>
            <w:vAlign w:val="bottom"/>
          </w:tcPr>
          <w:p w14:paraId="2BEBAFE6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2" w:name="Text65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2"/>
          </w:p>
        </w:tc>
        <w:tc>
          <w:tcPr>
            <w:tcW w:w="132" w:type="pct"/>
            <w:vAlign w:val="bottom"/>
          </w:tcPr>
          <w:p w14:paraId="2BEBAFE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EA" w14:textId="77777777" w:rsidTr="00A54A00">
        <w:trPr>
          <w:cantSplit/>
        </w:trPr>
        <w:tc>
          <w:tcPr>
            <w:tcW w:w="5000" w:type="pct"/>
            <w:gridSpan w:val="38"/>
          </w:tcPr>
          <w:p w14:paraId="2BEBAFE9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EC" w14:textId="77777777" w:rsidTr="00A54A00">
        <w:trPr>
          <w:cantSplit/>
        </w:trPr>
        <w:tc>
          <w:tcPr>
            <w:tcW w:w="5000" w:type="pct"/>
            <w:gridSpan w:val="38"/>
            <w:tcBorders>
              <w:bottom w:val="single" w:sz="2" w:space="0" w:color="auto"/>
            </w:tcBorders>
          </w:tcPr>
          <w:p w14:paraId="2BEBAFEB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*Reglur um flutningsskilmála frá I.C.C (International Chamber of Commerce), Paris.</w:t>
            </w:r>
          </w:p>
        </w:tc>
      </w:tr>
      <w:tr w:rsidR="00370B6D" w:rsidRPr="0076171C" w14:paraId="2BEBAFEE" w14:textId="77777777" w:rsidTr="00A54A00">
        <w:trPr>
          <w:cantSplit/>
        </w:trPr>
        <w:tc>
          <w:tcPr>
            <w:tcW w:w="5000" w:type="pct"/>
            <w:gridSpan w:val="38"/>
            <w:tcBorders>
              <w:top w:val="single" w:sz="2" w:space="0" w:color="auto"/>
            </w:tcBorders>
          </w:tcPr>
          <w:p w14:paraId="2BEBAFED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</w:tr>
      <w:tr w:rsidR="00370B6D" w:rsidRPr="0076171C" w14:paraId="2BEBAFF2" w14:textId="77777777" w:rsidTr="00A54A00">
        <w:trPr>
          <w:cantSplit/>
        </w:trPr>
        <w:tc>
          <w:tcPr>
            <w:tcW w:w="2237" w:type="pct"/>
            <w:gridSpan w:val="17"/>
          </w:tcPr>
          <w:p w14:paraId="2BEBAFEF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Skjölum skal framvísað í banka erlendis innan</w:t>
            </w:r>
          </w:p>
        </w:tc>
        <w:tc>
          <w:tcPr>
            <w:tcW w:w="303" w:type="pct"/>
            <w:tcBorders>
              <w:bottom w:val="single" w:sz="2" w:space="0" w:color="auto"/>
            </w:tcBorders>
          </w:tcPr>
          <w:p w14:paraId="2BEBAFF0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53" w:name="Text19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3"/>
          </w:p>
        </w:tc>
        <w:tc>
          <w:tcPr>
            <w:tcW w:w="2460" w:type="pct"/>
            <w:gridSpan w:val="20"/>
            <w:tcBorders>
              <w:left w:val="nil"/>
            </w:tcBorders>
          </w:tcPr>
          <w:p w14:paraId="2BEBAFF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daga frá útskipun, þó innan gildistíma ábyrgðar,</w:t>
            </w:r>
          </w:p>
        </w:tc>
      </w:tr>
      <w:tr w:rsidR="00370B6D" w:rsidRPr="0076171C" w14:paraId="2BEBAFF4" w14:textId="77777777" w:rsidTr="00A54A00">
        <w:trPr>
          <w:cantSplit/>
        </w:trPr>
        <w:tc>
          <w:tcPr>
            <w:tcW w:w="5000" w:type="pct"/>
            <w:gridSpan w:val="38"/>
          </w:tcPr>
          <w:p w14:paraId="2BEBAFF3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(ef reitur er óútfylltur þá gildir 21 dagur frá útskipun í samræmi við alþjóðlegar reglur ICC, UCP600.)</w:t>
            </w:r>
          </w:p>
        </w:tc>
      </w:tr>
    </w:tbl>
    <w:p w14:paraId="2BEBAFF5" w14:textId="77777777" w:rsidR="00370B6D" w:rsidRDefault="00370B6D" w:rsidP="00370B6D">
      <w:pPr>
        <w:rPr>
          <w:rStyle w:val="SubtleEmphasis"/>
          <w:sz w:val="10"/>
          <w:szCs w:val="10"/>
        </w:rPr>
      </w:pPr>
    </w:p>
    <w:tbl>
      <w:tblPr>
        <w:tblStyle w:val="TableGrid"/>
        <w:tblW w:w="98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370B6D" w:rsidRPr="006C4F0A" w14:paraId="2BEBAFF7" w14:textId="77777777" w:rsidTr="00ED4B06">
        <w:tc>
          <w:tcPr>
            <w:tcW w:w="9865" w:type="dxa"/>
          </w:tcPr>
          <w:p w14:paraId="2BEBAFF6" w14:textId="77777777" w:rsidR="00370B6D" w:rsidRPr="006C4F0A" w:rsidRDefault="00370B6D" w:rsidP="00A54A00">
            <w:pPr>
              <w:rPr>
                <w:rStyle w:val="SubtleEmphasis"/>
                <w:szCs w:val="18"/>
              </w:rPr>
            </w:pPr>
            <w:r>
              <w:rPr>
                <w:rStyle w:val="SubtleEmphasis"/>
                <w:szCs w:val="18"/>
              </w:rPr>
              <w:t xml:space="preserve">Athugasemdir umsækjanda:  </w:t>
            </w:r>
            <w:r>
              <w:rPr>
                <w:rStyle w:val="SubtleEmphasis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bookmarkStart w:id="54" w:name="Text124"/>
            <w:r>
              <w:rPr>
                <w:rStyle w:val="SubtleEmphasis"/>
                <w:szCs w:val="18"/>
              </w:rPr>
              <w:instrText xml:space="preserve"> FORMTEXT </w:instrText>
            </w:r>
            <w:r>
              <w:rPr>
                <w:rStyle w:val="SubtleEmphasis"/>
                <w:szCs w:val="18"/>
              </w:rPr>
            </w:r>
            <w:r>
              <w:rPr>
                <w:rStyle w:val="SubtleEmphasis"/>
                <w:szCs w:val="18"/>
              </w:rPr>
              <w:fldChar w:fldCharType="separate"/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noProof/>
                <w:szCs w:val="18"/>
              </w:rPr>
              <w:t> </w:t>
            </w:r>
            <w:r>
              <w:rPr>
                <w:rStyle w:val="SubtleEmphasis"/>
                <w:szCs w:val="18"/>
              </w:rPr>
              <w:fldChar w:fldCharType="end"/>
            </w:r>
            <w:bookmarkEnd w:id="54"/>
          </w:p>
        </w:tc>
      </w:tr>
    </w:tbl>
    <w:p w14:paraId="2BEBAFF8" w14:textId="77777777" w:rsidR="00370B6D" w:rsidRPr="006C4F0A" w:rsidRDefault="00370B6D" w:rsidP="00370B6D">
      <w:pPr>
        <w:rPr>
          <w:rStyle w:val="SubtleEmphasis"/>
          <w:sz w:val="4"/>
          <w:szCs w:val="1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9"/>
        <w:gridCol w:w="1354"/>
        <w:gridCol w:w="3567"/>
      </w:tblGrid>
      <w:tr w:rsidR="00370B6D" w:rsidRPr="0076171C" w14:paraId="2BEBAFFB" w14:textId="77777777" w:rsidTr="00A54A00">
        <w:tc>
          <w:tcPr>
            <w:tcW w:w="2507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EBAFF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Bankakostnaður erlendis greiðist af:</w:t>
            </w:r>
          </w:p>
        </w:tc>
        <w:tc>
          <w:tcPr>
            <w:tcW w:w="2493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BEBAFF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Afrit óskast sent til:</w:t>
            </w:r>
          </w:p>
        </w:tc>
      </w:tr>
      <w:tr w:rsidR="00370B6D" w:rsidRPr="0076171C" w14:paraId="2BEBAFFF" w14:textId="77777777" w:rsidTr="00A54A00">
        <w:trPr>
          <w:trHeight w:val="227"/>
        </w:trPr>
        <w:tc>
          <w:tcPr>
            <w:tcW w:w="250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AFFC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Umsækjanda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AFFD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Nafn:</w:t>
            </w:r>
          </w:p>
        </w:tc>
        <w:bookmarkStart w:id="55" w:name="Text69"/>
        <w:tc>
          <w:tcPr>
            <w:tcW w:w="1807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BEBAFFE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55"/>
          </w:p>
        </w:tc>
      </w:tr>
      <w:tr w:rsidR="00370B6D" w:rsidRPr="0076171C" w14:paraId="2BEBB003" w14:textId="77777777" w:rsidTr="00A54A00">
        <w:trPr>
          <w:trHeight w:val="227"/>
        </w:trPr>
        <w:tc>
          <w:tcPr>
            <w:tcW w:w="2507" w:type="pct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EBB000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71C">
              <w:rPr>
                <w:rStyle w:val="SubtleEmphasis"/>
              </w:rPr>
              <w:instrText xml:space="preserve"> FORMCHECKBOX </w:instrText>
            </w:r>
            <w:r w:rsidR="00C22660">
              <w:rPr>
                <w:rStyle w:val="SubtleEmphasis"/>
              </w:rPr>
            </w:r>
            <w:r w:rsidR="00C22660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</w:rPr>
              <w:fldChar w:fldCharType="end"/>
            </w:r>
            <w:r w:rsidRPr="0076171C">
              <w:rPr>
                <w:rStyle w:val="SubtleEmphasis"/>
              </w:rPr>
              <w:t xml:space="preserve"> Seljanda</w:t>
            </w:r>
          </w:p>
        </w:tc>
        <w:tc>
          <w:tcPr>
            <w:tcW w:w="686" w:type="pct"/>
            <w:vMerge w:val="restar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EBB001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netfang/faxnr.</w:t>
            </w:r>
          </w:p>
        </w:tc>
        <w:tc>
          <w:tcPr>
            <w:tcW w:w="180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2BEBB00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</w:tr>
      <w:tr w:rsidR="00370B6D" w:rsidRPr="0076171C" w14:paraId="2BEBB007" w14:textId="77777777" w:rsidTr="00A54A00">
        <w:trPr>
          <w:trHeight w:val="78"/>
        </w:trPr>
        <w:tc>
          <w:tcPr>
            <w:tcW w:w="2507" w:type="pct"/>
            <w:vMerge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EBB00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686" w:type="pct"/>
            <w:vMerge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EBB005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80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BEBB006" w14:textId="77777777" w:rsidR="00370B6D" w:rsidRPr="0076171C" w:rsidRDefault="00370B6D" w:rsidP="00A54A00">
            <w:pPr>
              <w:rPr>
                <w:rStyle w:val="SubtleEmphasis"/>
                <w:sz w:val="8"/>
                <w:szCs w:val="8"/>
              </w:rPr>
            </w:pPr>
          </w:p>
        </w:tc>
      </w:tr>
    </w:tbl>
    <w:p w14:paraId="2BEBB008" w14:textId="77777777" w:rsidR="00370B6D" w:rsidRPr="0076171C" w:rsidRDefault="00370B6D" w:rsidP="00370B6D">
      <w:pPr>
        <w:rPr>
          <w:rStyle w:val="SubtleEmphasis"/>
          <w:sz w:val="8"/>
          <w:szCs w:val="8"/>
        </w:rPr>
      </w:pPr>
    </w:p>
    <w:p w14:paraId="2BEBB009" w14:textId="77777777" w:rsidR="00370B6D" w:rsidRDefault="00370B6D">
      <w:pPr>
        <w:spacing w:after="200" w:line="276" w:lineRule="auto"/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952D2C" w:rsidRPr="00952D2C" w14:paraId="0B8746F2" w14:textId="77777777" w:rsidTr="00053476">
        <w:tc>
          <w:tcPr>
            <w:tcW w:w="3835" w:type="pct"/>
          </w:tcPr>
          <w:p w14:paraId="7A1065F0" w14:textId="34CE5CAF" w:rsidR="00952D2C" w:rsidRPr="00952D2C" w:rsidRDefault="00952D2C" w:rsidP="00053476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952D2C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lastRenderedPageBreak/>
              <w:t>Umsókn um bankaábyrgð</w:t>
            </w: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 xml:space="preserve"> - framhald</w:t>
            </w:r>
          </w:p>
        </w:tc>
        <w:tc>
          <w:tcPr>
            <w:tcW w:w="1165" w:type="pct"/>
          </w:tcPr>
          <w:p w14:paraId="62239E93" w14:textId="77777777" w:rsidR="00952D2C" w:rsidRPr="00952D2C" w:rsidRDefault="00952D2C" w:rsidP="00053476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952D2C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3AC0CD7" wp14:editId="6A7565C6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2D2C" w:rsidRPr="00952D2C" w14:paraId="5262CF00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5FB967B6" w14:textId="77777777" w:rsidR="00952D2C" w:rsidRPr="00952D2C" w:rsidRDefault="00952D2C" w:rsidP="00053476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952D2C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-</w:t>
            </w:r>
            <w:r w:rsidRPr="00952D2C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Letter of credit - einstaklingur</w:t>
            </w:r>
          </w:p>
        </w:tc>
        <w:tc>
          <w:tcPr>
            <w:tcW w:w="1165" w:type="pct"/>
            <w:vAlign w:val="bottom"/>
          </w:tcPr>
          <w:p w14:paraId="66CC9AFD" w14:textId="77777777" w:rsidR="00952D2C" w:rsidRPr="00952D2C" w:rsidRDefault="00952D2C" w:rsidP="00053476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2BEBB010" w14:textId="77777777" w:rsidR="00752E3D" w:rsidRDefault="00752E3D" w:rsidP="00AB0BE1"/>
    <w:p w14:paraId="2BEBB011" w14:textId="77777777" w:rsidR="00370B6D" w:rsidRPr="0076171C" w:rsidRDefault="00370B6D" w:rsidP="00370B6D">
      <w:pPr>
        <w:jc w:val="both"/>
        <w:rPr>
          <w:rStyle w:val="SubtleEmphasi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83"/>
        <w:gridCol w:w="2693"/>
        <w:gridCol w:w="3482"/>
      </w:tblGrid>
      <w:tr w:rsidR="0093133A" w:rsidRPr="0076171C" w14:paraId="2BEBB015" w14:textId="77777777" w:rsidTr="0093133A">
        <w:trPr>
          <w:trHeight w:val="340"/>
        </w:trPr>
        <w:tc>
          <w:tcPr>
            <w:tcW w:w="3683" w:type="dxa"/>
            <w:vAlign w:val="center"/>
          </w:tcPr>
          <w:p w14:paraId="2BEBB012" w14:textId="77777777" w:rsidR="0093133A" w:rsidRPr="0076171C" w:rsidRDefault="0093133A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Fjárhæð ábyrgðar: </w:t>
            </w:r>
            <w:r w:rsidRPr="0076171C">
              <w:rPr>
                <w:rStyle w:val="SubtleEmphasis"/>
              </w:rPr>
              <w:fldChar w:fldCharType="begin"/>
            </w:r>
            <w:r w:rsidRPr="0076171C">
              <w:rPr>
                <w:rStyle w:val="SubtleEmphasis"/>
              </w:rPr>
              <w:instrText xml:space="preserve"> REF Text59 \h  \* MERGEFORMAT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="00952D2C">
              <w:rPr>
                <w:rStyle w:val="SubtleEmphasis"/>
              </w:rPr>
              <w:t xml:space="preserve">     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BEBB013" w14:textId="77777777" w:rsidR="0093133A" w:rsidRPr="005E277C" w:rsidRDefault="0093133A" w:rsidP="00A54A00">
            <w:pPr>
              <w:rPr>
                <w:rStyle w:val="SubtleEmphasis"/>
                <w:szCs w:val="18"/>
              </w:rPr>
            </w:pPr>
            <w:r w:rsidRPr="005E277C">
              <w:rPr>
                <w:rStyle w:val="SubtleEmphasis"/>
                <w:szCs w:val="18"/>
              </w:rPr>
              <w:t xml:space="preserve">Mynt: </w:t>
            </w:r>
            <w:r w:rsidRPr="005E277C">
              <w:rPr>
                <w:rStyle w:val="SubtleEmphasis"/>
                <w:szCs w:val="18"/>
              </w:rPr>
              <w:fldChar w:fldCharType="begin"/>
            </w:r>
            <w:r w:rsidRPr="005E277C">
              <w:rPr>
                <w:rStyle w:val="SubtleEmphasis"/>
                <w:szCs w:val="18"/>
              </w:rPr>
              <w:instrText xml:space="preserve"> REF Dropdown2 \h </w:instrText>
            </w:r>
            <w:r>
              <w:rPr>
                <w:rStyle w:val="SubtleEmphasis"/>
                <w:szCs w:val="18"/>
              </w:rPr>
              <w:instrText xml:space="preserve"> \* MERGEFORMAT </w:instrText>
            </w:r>
            <w:r w:rsidRPr="005E277C">
              <w:rPr>
                <w:rStyle w:val="SubtleEmphasis"/>
                <w:szCs w:val="18"/>
              </w:rPr>
            </w:r>
            <w:r w:rsidRPr="005E277C">
              <w:rPr>
                <w:rStyle w:val="SubtleEmphasis"/>
                <w:szCs w:val="18"/>
              </w:rPr>
              <w:fldChar w:fldCharType="separate"/>
            </w:r>
            <w:r w:rsidR="00952D2C" w:rsidRPr="00952D2C">
              <w:rPr>
                <w:sz w:val="18"/>
                <w:szCs w:val="18"/>
              </w:rPr>
              <w:t xml:space="preserve">      </w:t>
            </w:r>
            <w:r w:rsidRPr="005E277C">
              <w:rPr>
                <w:rStyle w:val="SubtleEmphasis"/>
                <w:szCs w:val="18"/>
              </w:rPr>
              <w:fldChar w:fldCharType="end"/>
            </w:r>
          </w:p>
        </w:tc>
        <w:tc>
          <w:tcPr>
            <w:tcW w:w="3482" w:type="dxa"/>
            <w:vAlign w:val="center"/>
          </w:tcPr>
          <w:p w14:paraId="2BEBB014" w14:textId="77777777" w:rsidR="0093133A" w:rsidRPr="0076171C" w:rsidRDefault="0093133A" w:rsidP="00A54A00">
            <w:pPr>
              <w:jc w:val="both"/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Ábyrgðin gildir til: </w:t>
            </w:r>
            <w:r w:rsidRPr="0076171C">
              <w:rPr>
                <w:rStyle w:val="SubtleEmphasis"/>
              </w:rPr>
              <w:fldChar w:fldCharType="begin"/>
            </w:r>
            <w:r w:rsidRPr="0076171C">
              <w:rPr>
                <w:rStyle w:val="SubtleEmphasis"/>
              </w:rPr>
              <w:instrText xml:space="preserve"> REF Text7 \h  \* MERGEFORMAT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="00952D2C">
              <w:rPr>
                <w:rStyle w:val="SubtleEmphasis"/>
              </w:rPr>
              <w:t xml:space="preserve">     </w:t>
            </w:r>
            <w:r w:rsidRPr="0076171C">
              <w:rPr>
                <w:rStyle w:val="SubtleEmphasis"/>
              </w:rPr>
              <w:fldChar w:fldCharType="end"/>
            </w:r>
          </w:p>
        </w:tc>
      </w:tr>
    </w:tbl>
    <w:p w14:paraId="2BEBB016" w14:textId="77777777" w:rsidR="00370B6D" w:rsidRPr="0076171C" w:rsidRDefault="00370B6D" w:rsidP="00370B6D">
      <w:pPr>
        <w:jc w:val="both"/>
        <w:rPr>
          <w:rStyle w:val="SubtleEmphasis"/>
        </w:rPr>
      </w:pPr>
    </w:p>
    <w:p w14:paraId="2BEBB017" w14:textId="77777777" w:rsidR="00370B6D" w:rsidRPr="0076171C" w:rsidRDefault="00370B6D" w:rsidP="00370B6D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Um ábyrgðina gilda hinar samræmdu reglur um ábyrgðir frá I.C.C. (International Chamber of Commerce), París eins og þær eru á hverjum tíma nú “Uniform Customs and Practice for Documentary Credits”, nr. 600 frá 2007 (UCP 600).</w:t>
      </w:r>
    </w:p>
    <w:p w14:paraId="2BEBB018" w14:textId="77777777" w:rsidR="00370B6D" w:rsidRPr="00122044" w:rsidRDefault="00370B6D" w:rsidP="00370B6D">
      <w:pPr>
        <w:spacing w:after="120"/>
        <w:jc w:val="both"/>
        <w:rPr>
          <w:rStyle w:val="SubtleEmphasis"/>
          <w:b/>
        </w:rPr>
      </w:pPr>
      <w:r w:rsidRPr="0076171C">
        <w:rPr>
          <w:rStyle w:val="SubtleEmphasis"/>
        </w:rPr>
        <w:t xml:space="preserve">Undirritaður skuldbindur sig hér með til að standa skil á jafnvirði hinnar erlendu fjárhæðar á því gengi, sem gildir í Arion banka hf. á greiðsludegi ábyrgðar, eða skv. samkomulagi, auk vaxta og kostnaðar, og er bankanum heimilt að umreikna þá fjárhæð sem greidd var vegna ábyrgðarinnar í íslenskar krónur miðað við sölugengi bankans á greiðsludegi. </w:t>
      </w:r>
      <w:r w:rsidRPr="00122044">
        <w:rPr>
          <w:rStyle w:val="SubtleEmphasis"/>
          <w:b/>
        </w:rPr>
        <w:t>Jafnframt mun Arion banki hf. skuldfæra reikning ábyrgðar</w:t>
      </w:r>
      <w:r>
        <w:rPr>
          <w:rStyle w:val="SubtleEmphasis"/>
          <w:b/>
        </w:rPr>
        <w:t>umsækjanda</w:t>
      </w:r>
      <w:r w:rsidRPr="00122044">
        <w:rPr>
          <w:rStyle w:val="SubtleEmphasis"/>
          <w:b/>
        </w:rPr>
        <w:t xml:space="preserve"> um ábyrgðarfjárhæðina vegna gjaldfrestábyrgða, tveimur virkum dögum fyrir gjalddaga.</w:t>
      </w:r>
    </w:p>
    <w:p w14:paraId="2BEBB019" w14:textId="77777777" w:rsidR="00370B6D" w:rsidRPr="0076171C" w:rsidRDefault="00370B6D" w:rsidP="00370B6D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Þar til greiðsla hefur átt sér stað eru skjöl og vara er varða ábyrgðina handveðsett bankanum til tryggingar skilvísri greiðslu á skuld vegna ábyrgðarinnar, og hefur bankinn umboð til að framselja eða árita skjöl sem gefin eru út á umsækjanda. Standi umsækjandi ekki við að greiða skuld sína samkvæmt ábyrgðinni, hefur bankinn rétt til að ráðstafa skjölunum og vörunni á þann hátt sem hann telur bestan til fullnustu á skuldinni skv. ábyrgðinni.</w:t>
      </w:r>
    </w:p>
    <w:p w14:paraId="2BEBB01A" w14:textId="77777777" w:rsidR="00370B6D" w:rsidRPr="0076171C" w:rsidRDefault="00370B6D" w:rsidP="00370B6D">
      <w:pPr>
        <w:spacing w:after="120"/>
        <w:jc w:val="both"/>
        <w:rPr>
          <w:rStyle w:val="SubtleEmphasis"/>
        </w:rPr>
      </w:pPr>
      <w:r w:rsidRPr="0076171C">
        <w:rPr>
          <w:rStyle w:val="SubtleEmphasis"/>
        </w:rPr>
        <w:t>Undirritaður veitir bankanum heimild og umboð til að breyta umsókn þessari, eða ábyrgð veitta á grundvelli hennar, telji bankinn það nauðsynlegt. Tekur þetta m.a. til þess að þýða vörulýsingu í umsókninni yfir á ensku, breyta heimilisfangi og upplýsingum um bankann erlendis, seljanda og kaupanda, innan þess marka að augljóslega sé um sömu aðila að ræða sem koma fram í umsókninni. Jafnframt er bankanum heimilt að breyta útskipunar- og uppskipunarstað ásamt gildistíma ábyrgðarinnar til samræmis við áður nefndar alþjóðlegar reglur ICC um ábyrgðir, UCP600. Bankanum er einnig heimilt í öllum tilfellum að krefjast framvísunar flutningsskjals. Í öllum tilfellum er undirritaður bundinn við hina breyttu umsókn eins og hann sjálfur hefði gert breytinguna.</w:t>
      </w:r>
    </w:p>
    <w:p w14:paraId="2BEBB01B" w14:textId="77777777" w:rsidR="00370B6D" w:rsidRPr="0076171C" w:rsidRDefault="00370B6D" w:rsidP="00370B6D">
      <w:pPr>
        <w:autoSpaceDE w:val="0"/>
        <w:autoSpaceDN w:val="0"/>
        <w:spacing w:after="120"/>
        <w:rPr>
          <w:rStyle w:val="SubtleEmphasis"/>
        </w:rPr>
      </w:pPr>
      <w:r w:rsidRPr="0076171C">
        <w:rPr>
          <w:rStyle w:val="SubtleEmphasis"/>
        </w:rPr>
        <w:t xml:space="preserve">Á greiðsludegi skal skuld vegna ábyrgðarinnar, ásamt þóknun og kostnaði, skuldfærð af reikningi nr. </w:t>
      </w:r>
      <w:bookmarkStart w:id="56" w:name="Text83"/>
      <w:r w:rsidRPr="0076171C">
        <w:rPr>
          <w:rStyle w:val="SubtleEmphasis"/>
        </w:rPr>
        <w:fldChar w:fldCharType="begin">
          <w:ffData>
            <w:name w:val="Text83"/>
            <w:enabled/>
            <w:calcOnExit w:val="0"/>
            <w:textInput>
              <w:maxLength w:val="4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6"/>
      <w:r w:rsidRPr="0076171C">
        <w:rPr>
          <w:rStyle w:val="SubtleEmphasis"/>
        </w:rPr>
        <w:t>-</w:t>
      </w:r>
      <w:bookmarkStart w:id="57" w:name="Text84"/>
      <w:r w:rsidRPr="0076171C">
        <w:rPr>
          <w:rStyle w:val="SubtleEmphasis"/>
        </w:rPr>
        <w:fldChar w:fldCharType="begin">
          <w:ffData>
            <w:name w:val="Text84"/>
            <w:enabled/>
            <w:calcOnExit w:val="0"/>
            <w:textInput>
              <w:maxLength w:val="2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7"/>
      <w:r w:rsidRPr="0076171C">
        <w:rPr>
          <w:rStyle w:val="SubtleEmphasis"/>
        </w:rPr>
        <w:t>-</w:t>
      </w:r>
      <w:bookmarkStart w:id="58" w:name="Text85"/>
      <w:r w:rsidRPr="0076171C">
        <w:rPr>
          <w:rStyle w:val="SubtleEmphasis"/>
        </w:rPr>
        <w:fldChar w:fldCharType="begin">
          <w:ffData>
            <w:name w:val="Text85"/>
            <w:enabled/>
            <w:calcOnExit w:val="0"/>
            <w:textInput>
              <w:maxLength w:val="6"/>
            </w:textInput>
          </w:ffData>
        </w:fldChar>
      </w:r>
      <w:r w:rsidRPr="0076171C">
        <w:rPr>
          <w:rStyle w:val="SubtleEmphasis"/>
        </w:rPr>
        <w:instrText xml:space="preserve"> FORMTEXT </w:instrText>
      </w:r>
      <w:r w:rsidRPr="0076171C">
        <w:rPr>
          <w:rStyle w:val="SubtleEmphasis"/>
        </w:rPr>
      </w:r>
      <w:r w:rsidRPr="0076171C">
        <w:rPr>
          <w:rStyle w:val="SubtleEmphasis"/>
        </w:rPr>
        <w:fldChar w:fldCharType="separate"/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  <w:noProof/>
        </w:rPr>
        <w:t> </w:t>
      </w:r>
      <w:r w:rsidRPr="0076171C">
        <w:rPr>
          <w:rStyle w:val="SubtleEmphasis"/>
        </w:rPr>
        <w:fldChar w:fldCharType="end"/>
      </w:r>
      <w:bookmarkEnd w:id="58"/>
      <w:r w:rsidRPr="0076171C">
        <w:rPr>
          <w:rStyle w:val="SubtleEmphasis"/>
        </w:rPr>
        <w:t>.  Ábyrgðarumsækjandi skuldbindur sig til að hafa næga innistæðu fyrir skuldinni, með þóknun og kostnaði á ofangreindum reikningi, að morgni greiðsludags. Dráttarvextir reiknast af skuld frá greiðsludegi erlendis til greiðsludags í Arion banka hf., skv. 1. mgr. 6.gr. laga nr. 38/2001 um vexti og verðtryggingu.</w:t>
      </w:r>
    </w:p>
    <w:p w14:paraId="2BEBB01C" w14:textId="77777777" w:rsidR="00370B6D" w:rsidRDefault="00370B6D" w:rsidP="00370B6D">
      <w:pPr>
        <w:jc w:val="both"/>
        <w:rPr>
          <w:rStyle w:val="SubtleEmphasis"/>
        </w:rPr>
      </w:pPr>
    </w:p>
    <w:p w14:paraId="109780C0" w14:textId="77777777" w:rsidR="00424948" w:rsidRDefault="00424948" w:rsidP="00424948">
      <w:pPr>
        <w:rPr>
          <w:rStyle w:val="SubtleEmphasis"/>
        </w:rPr>
      </w:pPr>
      <w:bookmarkStart w:id="59" w:name="_Hlk144202701"/>
      <w:r w:rsidRPr="00C22660">
        <w:rPr>
          <w:rStyle w:val="SubtleEmphasis"/>
          <w:b/>
          <w:bCs/>
        </w:rPr>
        <w:t>Afrit</w:t>
      </w:r>
      <w:r>
        <w:rPr>
          <w:rStyle w:val="SubtleEmphasis"/>
        </w:rPr>
        <w:t xml:space="preserve"> ábyrgðar óskast sent til: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864"/>
      </w:tblGrid>
      <w:tr w:rsidR="00424948" w:rsidRPr="007C621A" w14:paraId="015C3A13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2" w:space="0" w:color="auto"/>
            </w:tcBorders>
            <w:vAlign w:val="bottom"/>
          </w:tcPr>
          <w:p w14:paraId="1F32F7E1" w14:textId="77777777" w:rsidR="00424948" w:rsidRPr="007C621A" w:rsidRDefault="00424948" w:rsidP="003A1AB9">
            <w:pPr>
              <w:rPr>
                <w:rStyle w:val="SubtleEmphasis"/>
              </w:rPr>
            </w:pPr>
            <w:r w:rsidRPr="007C621A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C621A">
              <w:rPr>
                <w:rStyle w:val="SubtleEmphasis"/>
              </w:rPr>
              <w:instrText xml:space="preserve"> FORMTEXT </w:instrText>
            </w:r>
            <w:r w:rsidRPr="007C621A">
              <w:rPr>
                <w:rStyle w:val="SubtleEmphasis"/>
              </w:rPr>
            </w:r>
            <w:r w:rsidRPr="007C621A">
              <w:rPr>
                <w:rStyle w:val="SubtleEmphasis"/>
              </w:rPr>
              <w:fldChar w:fldCharType="separate"/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</w:rPr>
              <w:fldChar w:fldCharType="end"/>
            </w:r>
          </w:p>
        </w:tc>
      </w:tr>
      <w:tr w:rsidR="00424948" w:rsidRPr="00347CD9" w14:paraId="2C51C616" w14:textId="77777777" w:rsidTr="003A1AB9">
        <w:trPr>
          <w:cantSplit/>
        </w:trPr>
        <w:tc>
          <w:tcPr>
            <w:tcW w:w="5000" w:type="pct"/>
            <w:tcBorders>
              <w:top w:val="single" w:sz="2" w:space="0" w:color="auto"/>
            </w:tcBorders>
          </w:tcPr>
          <w:p w14:paraId="4A2C9B61" w14:textId="77777777" w:rsidR="00424948" w:rsidRPr="00347CD9" w:rsidRDefault="00424948" w:rsidP="003A1AB9">
            <w:pPr>
              <w:rPr>
                <w:rStyle w:val="Strong"/>
              </w:rPr>
            </w:pPr>
            <w:r>
              <w:rPr>
                <w:rStyle w:val="Strong"/>
              </w:rPr>
              <w:t>Nafn</w:t>
            </w:r>
          </w:p>
        </w:tc>
      </w:tr>
      <w:tr w:rsidR="00424948" w:rsidRPr="007C621A" w14:paraId="38865F99" w14:textId="77777777" w:rsidTr="003A1AB9">
        <w:trPr>
          <w:cantSplit/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582903DF" w14:textId="77777777" w:rsidR="00424948" w:rsidRPr="007C621A" w:rsidRDefault="00424948" w:rsidP="003A1AB9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60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0"/>
          </w:p>
        </w:tc>
      </w:tr>
      <w:tr w:rsidR="00424948" w:rsidRPr="00347CD9" w14:paraId="3C894B92" w14:textId="77777777" w:rsidTr="003A1AB9">
        <w:trPr>
          <w:cantSplit/>
        </w:trPr>
        <w:tc>
          <w:tcPr>
            <w:tcW w:w="5000" w:type="pct"/>
            <w:tcBorders>
              <w:top w:val="single" w:sz="4" w:space="0" w:color="auto"/>
            </w:tcBorders>
          </w:tcPr>
          <w:p w14:paraId="160E4567" w14:textId="77777777" w:rsidR="00424948" w:rsidRPr="00347CD9" w:rsidRDefault="00424948" w:rsidP="003A1AB9">
            <w:pPr>
              <w:rPr>
                <w:rStyle w:val="Strong"/>
              </w:rPr>
            </w:pPr>
            <w:r>
              <w:rPr>
                <w:rStyle w:val="Strong"/>
              </w:rPr>
              <w:t>Netfang</w:t>
            </w:r>
          </w:p>
        </w:tc>
      </w:tr>
      <w:bookmarkEnd w:id="59"/>
    </w:tbl>
    <w:p w14:paraId="2BEBB01D" w14:textId="77777777" w:rsidR="00370B6D" w:rsidRPr="0076171C" w:rsidRDefault="00370B6D" w:rsidP="00370B6D">
      <w:pPr>
        <w:jc w:val="both"/>
        <w:rPr>
          <w:rStyle w:val="SubtleEmphasis"/>
        </w:rPr>
      </w:pPr>
    </w:p>
    <w:p w14:paraId="2BEBB01E" w14:textId="77777777" w:rsidR="00370B6D" w:rsidRPr="0076171C" w:rsidRDefault="00370B6D" w:rsidP="00370B6D">
      <w:pPr>
        <w:jc w:val="both"/>
        <w:rPr>
          <w:rStyle w:val="SubtleEmphasis"/>
        </w:rPr>
      </w:pPr>
      <w:r w:rsidRPr="0076171C">
        <w:rPr>
          <w:rStyle w:val="SubtleEmphasis"/>
        </w:rPr>
        <w:t>Ábyrgðarumsókn þessi er á tveimur blaðsíðum.</w:t>
      </w:r>
    </w:p>
    <w:p w14:paraId="2BEBB01F" w14:textId="77777777" w:rsidR="00370B6D" w:rsidRPr="0076171C" w:rsidRDefault="00370B6D" w:rsidP="00370B6D">
      <w:pPr>
        <w:jc w:val="both"/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52"/>
        <w:gridCol w:w="242"/>
        <w:gridCol w:w="614"/>
        <w:gridCol w:w="239"/>
        <w:gridCol w:w="479"/>
        <w:gridCol w:w="237"/>
        <w:gridCol w:w="959"/>
        <w:gridCol w:w="239"/>
        <w:gridCol w:w="1703"/>
      </w:tblGrid>
      <w:tr w:rsidR="00370B6D" w:rsidRPr="0076171C" w14:paraId="2BEBB028" w14:textId="77777777" w:rsidTr="00A54A00">
        <w:trPr>
          <w:cantSplit/>
        </w:trPr>
        <w:tc>
          <w:tcPr>
            <w:tcW w:w="2612" w:type="pct"/>
          </w:tcPr>
          <w:p w14:paraId="2BEBB020" w14:textId="77777777" w:rsidR="00370B6D" w:rsidRPr="0076171C" w:rsidRDefault="00370B6D" w:rsidP="00A54A00">
            <w:pPr>
              <w:jc w:val="right"/>
              <w:rPr>
                <w:rStyle w:val="SubtleEmphasis"/>
              </w:rPr>
            </w:pPr>
            <w:r w:rsidRPr="0076171C">
              <w:rPr>
                <w:rStyle w:val="SubtleEmphasis"/>
              </w:rPr>
              <w:t>Þóknun bankans og kostnaður óskast skuldfærð á:</w:t>
            </w:r>
          </w:p>
        </w:tc>
        <w:tc>
          <w:tcPr>
            <w:tcW w:w="434" w:type="pct"/>
            <w:gridSpan w:val="2"/>
            <w:tcBorders>
              <w:bottom w:val="single" w:sz="2" w:space="0" w:color="auto"/>
            </w:tcBorders>
          </w:tcPr>
          <w:p w14:paraId="2BEBB021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1" w:type="pct"/>
          </w:tcPr>
          <w:p w14:paraId="2BEBB022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</w:p>
        </w:tc>
        <w:tc>
          <w:tcPr>
            <w:tcW w:w="243" w:type="pct"/>
            <w:tcBorders>
              <w:bottom w:val="single" w:sz="2" w:space="0" w:color="auto"/>
            </w:tcBorders>
          </w:tcPr>
          <w:p w14:paraId="2BEBB023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0" w:type="pct"/>
          </w:tcPr>
          <w:p w14:paraId="2BEBB024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</w:p>
        </w:tc>
        <w:tc>
          <w:tcPr>
            <w:tcW w:w="486" w:type="pct"/>
            <w:tcBorders>
              <w:bottom w:val="single" w:sz="2" w:space="0" w:color="auto"/>
            </w:tcBorders>
          </w:tcPr>
          <w:p w14:paraId="2BEBB025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  <w:tc>
          <w:tcPr>
            <w:tcW w:w="121" w:type="pct"/>
          </w:tcPr>
          <w:p w14:paraId="2BEBB026" w14:textId="77777777" w:rsidR="00370B6D" w:rsidRPr="0076171C" w:rsidRDefault="00370B6D" w:rsidP="00A54A00">
            <w:pPr>
              <w:jc w:val="center"/>
              <w:rPr>
                <w:rStyle w:val="SubtleEmphasis"/>
              </w:rPr>
            </w:pPr>
          </w:p>
        </w:tc>
        <w:tc>
          <w:tcPr>
            <w:tcW w:w="863" w:type="pct"/>
            <w:tcBorders>
              <w:bottom w:val="single" w:sz="2" w:space="0" w:color="auto"/>
            </w:tcBorders>
          </w:tcPr>
          <w:p w14:paraId="2BEBB027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</w:tr>
      <w:tr w:rsidR="00370B6D" w:rsidRPr="0076171C" w14:paraId="2BEBB031" w14:textId="77777777" w:rsidTr="00517298">
        <w:trPr>
          <w:cantSplit/>
        </w:trPr>
        <w:tc>
          <w:tcPr>
            <w:tcW w:w="2612" w:type="pct"/>
          </w:tcPr>
          <w:p w14:paraId="2BEBB029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434" w:type="pct"/>
            <w:gridSpan w:val="2"/>
            <w:tcBorders>
              <w:top w:val="single" w:sz="2" w:space="0" w:color="auto"/>
            </w:tcBorders>
          </w:tcPr>
          <w:p w14:paraId="2BEBB02A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Banki</w:t>
            </w:r>
          </w:p>
        </w:tc>
        <w:tc>
          <w:tcPr>
            <w:tcW w:w="121" w:type="pct"/>
          </w:tcPr>
          <w:p w14:paraId="2BEBB02B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</w:p>
        </w:tc>
        <w:tc>
          <w:tcPr>
            <w:tcW w:w="243" w:type="pct"/>
            <w:tcBorders>
              <w:top w:val="single" w:sz="2" w:space="0" w:color="auto"/>
            </w:tcBorders>
          </w:tcPr>
          <w:p w14:paraId="2BEBB02C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Hb</w:t>
            </w:r>
          </w:p>
        </w:tc>
        <w:tc>
          <w:tcPr>
            <w:tcW w:w="120" w:type="pct"/>
          </w:tcPr>
          <w:p w14:paraId="2BEBB02D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</w:p>
        </w:tc>
        <w:tc>
          <w:tcPr>
            <w:tcW w:w="486" w:type="pct"/>
            <w:tcBorders>
              <w:top w:val="single" w:sz="2" w:space="0" w:color="auto"/>
            </w:tcBorders>
          </w:tcPr>
          <w:p w14:paraId="2BEBB02E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Númer</w:t>
            </w:r>
          </w:p>
        </w:tc>
        <w:tc>
          <w:tcPr>
            <w:tcW w:w="121" w:type="pct"/>
          </w:tcPr>
          <w:p w14:paraId="2BEBB02F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</w:p>
        </w:tc>
        <w:tc>
          <w:tcPr>
            <w:tcW w:w="863" w:type="pct"/>
            <w:tcBorders>
              <w:top w:val="single" w:sz="2" w:space="0" w:color="auto"/>
            </w:tcBorders>
          </w:tcPr>
          <w:p w14:paraId="2BEBB030" w14:textId="77777777" w:rsidR="00370B6D" w:rsidRPr="0076171C" w:rsidRDefault="00370B6D" w:rsidP="00A54A00">
            <w:pPr>
              <w:rPr>
                <w:rStyle w:val="Strong"/>
              </w:rPr>
            </w:pPr>
            <w:r w:rsidRPr="0076171C">
              <w:rPr>
                <w:rStyle w:val="Strong"/>
              </w:rPr>
              <w:t>Kennitala</w:t>
            </w:r>
          </w:p>
        </w:tc>
      </w:tr>
      <w:tr w:rsidR="00370B6D" w:rsidRPr="0076171C" w14:paraId="2BEBB036" w14:textId="77777777" w:rsidTr="00517298">
        <w:trPr>
          <w:cantSplit/>
        </w:trPr>
        <w:tc>
          <w:tcPr>
            <w:tcW w:w="2612" w:type="pct"/>
          </w:tcPr>
          <w:p w14:paraId="2BEBB032" w14:textId="77777777" w:rsidR="00370B6D" w:rsidRPr="0076171C" w:rsidRDefault="00370B6D" w:rsidP="00A54A00">
            <w:pPr>
              <w:rPr>
                <w:rStyle w:val="SubtleEmphasis"/>
              </w:rPr>
            </w:pPr>
          </w:p>
          <w:p w14:paraId="2BEBB033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23" w:type="pct"/>
          </w:tcPr>
          <w:p w14:paraId="2BEBB03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2266" w:type="pct"/>
            <w:gridSpan w:val="7"/>
            <w:tcBorders>
              <w:bottom w:val="single" w:sz="2" w:space="0" w:color="auto"/>
            </w:tcBorders>
            <w:vAlign w:val="bottom"/>
          </w:tcPr>
          <w:p w14:paraId="2BEBB035" w14:textId="77777777" w:rsidR="00370B6D" w:rsidRPr="0076171C" w:rsidRDefault="00517298" w:rsidP="00517298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</w:p>
        </w:tc>
      </w:tr>
      <w:tr w:rsidR="00370B6D" w:rsidRPr="0076171C" w14:paraId="2BEBB03A" w14:textId="77777777" w:rsidTr="00517298">
        <w:trPr>
          <w:cantSplit/>
        </w:trPr>
        <w:tc>
          <w:tcPr>
            <w:tcW w:w="2612" w:type="pct"/>
          </w:tcPr>
          <w:p w14:paraId="2BEBB037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123" w:type="pct"/>
            <w:tcBorders>
              <w:top w:val="single" w:sz="2" w:space="0" w:color="auto"/>
            </w:tcBorders>
          </w:tcPr>
          <w:p w14:paraId="2BEBB038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2266" w:type="pct"/>
            <w:gridSpan w:val="7"/>
            <w:tcBorders>
              <w:top w:val="single" w:sz="2" w:space="0" w:color="auto"/>
            </w:tcBorders>
          </w:tcPr>
          <w:p w14:paraId="2BEBB039" w14:textId="77777777" w:rsidR="00370B6D" w:rsidRPr="0076171C" w:rsidRDefault="00517298" w:rsidP="00A54A00">
            <w:pPr>
              <w:rPr>
                <w:rStyle w:val="Strong"/>
              </w:rPr>
            </w:pPr>
            <w:r w:rsidRPr="0076171C">
              <w:rPr>
                <w:rStyle w:val="Strong"/>
              </w:rPr>
              <w:t>Staður og dagsetning</w:t>
            </w:r>
          </w:p>
        </w:tc>
      </w:tr>
      <w:tr w:rsidR="00370B6D" w:rsidRPr="0076171C" w14:paraId="2BEBB03F" w14:textId="77777777" w:rsidTr="00517298">
        <w:trPr>
          <w:cantSplit/>
          <w:trHeight w:val="454"/>
        </w:trPr>
        <w:tc>
          <w:tcPr>
            <w:tcW w:w="2612" w:type="pct"/>
          </w:tcPr>
          <w:p w14:paraId="2BEBB03B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  <w:p w14:paraId="2BEBB03C" w14:textId="77777777" w:rsidR="00370B6D" w:rsidRPr="00F11B90" w:rsidRDefault="00171192" w:rsidP="00A54A00">
            <w:pPr>
              <w:rPr>
                <w:rStyle w:val="SubtleEmphasis"/>
                <w:bCs/>
                <w:iCs w:val="0"/>
                <w:sz w:val="14"/>
              </w:rPr>
            </w:pPr>
            <w:r>
              <w:rPr>
                <w:rStyle w:val="SubtleEmphasis"/>
                <w:bCs/>
                <w:iCs w:val="0"/>
                <w:sz w:val="14"/>
              </w:rPr>
              <w:t>Vottar að réttri dagsetningu, undirritun og fjárræði aðila:</w:t>
            </w:r>
          </w:p>
        </w:tc>
        <w:tc>
          <w:tcPr>
            <w:tcW w:w="123" w:type="pct"/>
            <w:tcBorders>
              <w:bottom w:val="single" w:sz="2" w:space="0" w:color="auto"/>
            </w:tcBorders>
          </w:tcPr>
          <w:p w14:paraId="2BEBB03D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  <w:tc>
          <w:tcPr>
            <w:tcW w:w="2266" w:type="pct"/>
            <w:gridSpan w:val="7"/>
            <w:tcBorders>
              <w:bottom w:val="single" w:sz="2" w:space="0" w:color="auto"/>
            </w:tcBorders>
          </w:tcPr>
          <w:p w14:paraId="2BEBB03E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</w:tr>
      <w:tr w:rsidR="00370B6D" w:rsidRPr="0076171C" w14:paraId="2BEBB043" w14:textId="77777777" w:rsidTr="00517298">
        <w:trPr>
          <w:cantSplit/>
        </w:trPr>
        <w:tc>
          <w:tcPr>
            <w:tcW w:w="2612" w:type="pct"/>
          </w:tcPr>
          <w:p w14:paraId="2BEBB040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123" w:type="pct"/>
            <w:tcBorders>
              <w:top w:val="single" w:sz="2" w:space="0" w:color="auto"/>
            </w:tcBorders>
          </w:tcPr>
          <w:p w14:paraId="2BEBB041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2266" w:type="pct"/>
            <w:gridSpan w:val="7"/>
            <w:tcBorders>
              <w:top w:val="single" w:sz="2" w:space="0" w:color="auto"/>
            </w:tcBorders>
          </w:tcPr>
          <w:p w14:paraId="2BEBB042" w14:textId="77777777" w:rsidR="00370B6D" w:rsidRPr="0076171C" w:rsidRDefault="00370B6D" w:rsidP="00A54A00">
            <w:pPr>
              <w:rPr>
                <w:rStyle w:val="Strong"/>
              </w:rPr>
            </w:pPr>
            <w:r w:rsidRPr="0076171C">
              <w:rPr>
                <w:rStyle w:val="Strong"/>
              </w:rPr>
              <w:t>Undirskrift umsækjanda</w:t>
            </w:r>
          </w:p>
        </w:tc>
      </w:tr>
      <w:tr w:rsidR="00370B6D" w:rsidRPr="0076171C" w14:paraId="2BEBB048" w14:textId="77777777" w:rsidTr="00517298">
        <w:trPr>
          <w:cantSplit/>
        </w:trPr>
        <w:tc>
          <w:tcPr>
            <w:tcW w:w="2612" w:type="pct"/>
            <w:tcBorders>
              <w:bottom w:val="single" w:sz="2" w:space="0" w:color="auto"/>
            </w:tcBorders>
          </w:tcPr>
          <w:p w14:paraId="2BEBB044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  <w:p w14:paraId="2BEBB045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  <w:tc>
          <w:tcPr>
            <w:tcW w:w="123" w:type="pct"/>
          </w:tcPr>
          <w:p w14:paraId="2BEBB046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  <w:tc>
          <w:tcPr>
            <w:tcW w:w="2266" w:type="pct"/>
            <w:gridSpan w:val="7"/>
          </w:tcPr>
          <w:p w14:paraId="2BEBB047" w14:textId="77777777" w:rsidR="00370B6D" w:rsidRPr="00F11B90" w:rsidRDefault="00370B6D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</w:tr>
      <w:tr w:rsidR="00370B6D" w:rsidRPr="0076171C" w14:paraId="2BEBB04C" w14:textId="77777777" w:rsidTr="00517298">
        <w:trPr>
          <w:cantSplit/>
        </w:trPr>
        <w:tc>
          <w:tcPr>
            <w:tcW w:w="2612" w:type="pct"/>
            <w:tcBorders>
              <w:top w:val="single" w:sz="2" w:space="0" w:color="auto"/>
            </w:tcBorders>
          </w:tcPr>
          <w:p w14:paraId="2BEBB049" w14:textId="77777777" w:rsidR="00370B6D" w:rsidRPr="0076171C" w:rsidRDefault="00171192" w:rsidP="00A54A00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       Kennitala</w:t>
            </w:r>
          </w:p>
        </w:tc>
        <w:tc>
          <w:tcPr>
            <w:tcW w:w="123" w:type="pct"/>
          </w:tcPr>
          <w:p w14:paraId="2BEBB04A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2266" w:type="pct"/>
            <w:gridSpan w:val="7"/>
          </w:tcPr>
          <w:p w14:paraId="2BEBB04B" w14:textId="77777777" w:rsidR="00370B6D" w:rsidRPr="0076171C" w:rsidRDefault="00370B6D" w:rsidP="00A54A00">
            <w:pPr>
              <w:rPr>
                <w:rStyle w:val="Strong"/>
              </w:rPr>
            </w:pPr>
          </w:p>
        </w:tc>
      </w:tr>
      <w:tr w:rsidR="00171192" w:rsidRPr="0076171C" w14:paraId="2BEBB051" w14:textId="77777777" w:rsidTr="00171192">
        <w:trPr>
          <w:cantSplit/>
        </w:trPr>
        <w:tc>
          <w:tcPr>
            <w:tcW w:w="2612" w:type="pct"/>
            <w:tcBorders>
              <w:bottom w:val="single" w:sz="2" w:space="0" w:color="auto"/>
            </w:tcBorders>
          </w:tcPr>
          <w:p w14:paraId="2BEBB04D" w14:textId="77777777" w:rsidR="00171192" w:rsidRPr="00F11B90" w:rsidRDefault="00171192" w:rsidP="00A54A00">
            <w:pPr>
              <w:rPr>
                <w:rStyle w:val="SubtleEmphasis"/>
                <w:bCs/>
                <w:iCs w:val="0"/>
                <w:sz w:val="14"/>
              </w:rPr>
            </w:pPr>
          </w:p>
          <w:p w14:paraId="2BEBB04E" w14:textId="77777777" w:rsidR="00171192" w:rsidRPr="00F11B90" w:rsidRDefault="00171192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  <w:tc>
          <w:tcPr>
            <w:tcW w:w="123" w:type="pct"/>
          </w:tcPr>
          <w:p w14:paraId="2BEBB04F" w14:textId="77777777" w:rsidR="00171192" w:rsidRPr="00F11B90" w:rsidRDefault="00171192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  <w:tc>
          <w:tcPr>
            <w:tcW w:w="2266" w:type="pct"/>
            <w:gridSpan w:val="7"/>
          </w:tcPr>
          <w:p w14:paraId="2BEBB050" w14:textId="77777777" w:rsidR="00171192" w:rsidRPr="00F11B90" w:rsidRDefault="00171192" w:rsidP="00A54A00">
            <w:pPr>
              <w:rPr>
                <w:rStyle w:val="SubtleEmphasis"/>
                <w:bCs/>
                <w:iCs w:val="0"/>
                <w:sz w:val="14"/>
              </w:rPr>
            </w:pPr>
          </w:p>
        </w:tc>
      </w:tr>
      <w:tr w:rsidR="00171192" w:rsidRPr="0076171C" w14:paraId="2BEBB055" w14:textId="77777777" w:rsidTr="00171192">
        <w:trPr>
          <w:cantSplit/>
        </w:trPr>
        <w:tc>
          <w:tcPr>
            <w:tcW w:w="2612" w:type="pct"/>
            <w:tcBorders>
              <w:top w:val="single" w:sz="2" w:space="0" w:color="auto"/>
            </w:tcBorders>
          </w:tcPr>
          <w:p w14:paraId="2BEBB052" w14:textId="77777777" w:rsidR="00171192" w:rsidRPr="0076171C" w:rsidRDefault="00171192" w:rsidP="00A54A00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       Kennitala</w:t>
            </w:r>
          </w:p>
        </w:tc>
        <w:tc>
          <w:tcPr>
            <w:tcW w:w="123" w:type="pct"/>
          </w:tcPr>
          <w:p w14:paraId="2BEBB053" w14:textId="77777777" w:rsidR="00171192" w:rsidRPr="0076171C" w:rsidRDefault="00171192" w:rsidP="00A54A00">
            <w:pPr>
              <w:rPr>
                <w:rStyle w:val="Strong"/>
              </w:rPr>
            </w:pPr>
          </w:p>
        </w:tc>
        <w:tc>
          <w:tcPr>
            <w:tcW w:w="2266" w:type="pct"/>
            <w:gridSpan w:val="7"/>
          </w:tcPr>
          <w:p w14:paraId="2BEBB054" w14:textId="77777777" w:rsidR="00171192" w:rsidRPr="0076171C" w:rsidRDefault="00171192" w:rsidP="00A54A00">
            <w:pPr>
              <w:rPr>
                <w:rStyle w:val="Strong"/>
              </w:rPr>
            </w:pPr>
          </w:p>
        </w:tc>
      </w:tr>
    </w:tbl>
    <w:p w14:paraId="2BEBB056" w14:textId="77777777" w:rsidR="00370B6D" w:rsidRPr="00952D2C" w:rsidRDefault="00370B6D" w:rsidP="00370B6D">
      <w:pPr>
        <w:pStyle w:val="Title"/>
        <w:rPr>
          <w:rStyle w:val="SubtleEmphasis"/>
          <w:rFonts w:asciiTheme="minorHAnsi" w:hAnsiTheme="minorHAnsi"/>
          <w:iCs w:val="0"/>
          <w:sz w:val="20"/>
          <w:szCs w:val="20"/>
        </w:rPr>
      </w:pPr>
    </w:p>
    <w:p w14:paraId="2BEBB057" w14:textId="77777777" w:rsidR="00370B6D" w:rsidRPr="00952D2C" w:rsidRDefault="00370B6D" w:rsidP="00370B6D">
      <w:pPr>
        <w:pStyle w:val="Title"/>
        <w:rPr>
          <w:rStyle w:val="SubtleEmphasis"/>
          <w:rFonts w:asciiTheme="minorHAnsi" w:hAnsiTheme="minorHAnsi"/>
          <w:iCs w:val="0"/>
          <w:sz w:val="20"/>
          <w:szCs w:val="20"/>
        </w:rPr>
      </w:pPr>
      <w:r w:rsidRPr="00952D2C">
        <w:rPr>
          <w:rStyle w:val="SubtleEmphasis"/>
          <w:rFonts w:asciiTheme="minorHAnsi" w:hAnsiTheme="minorHAnsi"/>
          <w:iCs w:val="0"/>
          <w:sz w:val="20"/>
          <w:szCs w:val="20"/>
        </w:rPr>
        <w:t>ÚTFYLLIST AF BANKA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050"/>
        <w:gridCol w:w="1433"/>
        <w:gridCol w:w="3375"/>
      </w:tblGrid>
      <w:tr w:rsidR="00370B6D" w:rsidRPr="0076171C" w14:paraId="2BEBB05B" w14:textId="77777777" w:rsidTr="00A54A00">
        <w:trPr>
          <w:trHeight w:val="98"/>
        </w:trPr>
        <w:tc>
          <w:tcPr>
            <w:tcW w:w="2561" w:type="pct"/>
            <w:shd w:val="clear" w:color="auto" w:fill="auto"/>
          </w:tcPr>
          <w:p w14:paraId="2BEBB058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Erlend fjárhæð: </w:t>
            </w:r>
            <w:r w:rsidRPr="0076171C">
              <w:rPr>
                <w:rStyle w:val="SubtleEmphasis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1" w:name="Text77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1"/>
          </w:p>
        </w:tc>
        <w:tc>
          <w:tcPr>
            <w:tcW w:w="727" w:type="pct"/>
            <w:shd w:val="clear" w:color="auto" w:fill="auto"/>
          </w:tcPr>
          <w:p w14:paraId="2BEBB059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Gengi:</w:t>
            </w:r>
            <w:r w:rsidRPr="0076171C">
              <w:rPr>
                <w:rStyle w:val="SubtleEmphasis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2" w:name="Text78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2"/>
          </w:p>
        </w:tc>
        <w:tc>
          <w:tcPr>
            <w:tcW w:w="1712" w:type="pct"/>
            <w:shd w:val="clear" w:color="auto" w:fill="auto"/>
          </w:tcPr>
          <w:p w14:paraId="2BEBB05A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Kr. </w:t>
            </w:r>
            <w:r w:rsidRPr="0076171C">
              <w:rPr>
                <w:rStyle w:val="SubtleEmphasis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63" w:name="Text82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3"/>
          </w:p>
        </w:tc>
      </w:tr>
      <w:tr w:rsidR="00370B6D" w:rsidRPr="0076171C" w14:paraId="2BEBB060" w14:textId="77777777" w:rsidTr="00A54A00">
        <w:trPr>
          <w:cantSplit/>
          <w:trHeight w:val="234"/>
        </w:trPr>
        <w:tc>
          <w:tcPr>
            <w:tcW w:w="3288" w:type="pct"/>
            <w:gridSpan w:val="2"/>
            <w:vMerge w:val="restart"/>
            <w:shd w:val="clear" w:color="auto" w:fill="auto"/>
          </w:tcPr>
          <w:p w14:paraId="2BEBB05C" w14:textId="77777777" w:rsidR="00370B6D" w:rsidRPr="0076171C" w:rsidRDefault="00370B6D" w:rsidP="00A54A00">
            <w:pPr>
              <w:rPr>
                <w:rStyle w:val="SubtleEmphasis"/>
                <w:b/>
              </w:rPr>
            </w:pPr>
            <w:r w:rsidRPr="0076171C">
              <w:rPr>
                <w:rStyle w:val="SubtleEmphasis"/>
                <w:b/>
              </w:rPr>
              <w:t>Tryggingar:</w:t>
            </w:r>
          </w:p>
          <w:p w14:paraId="2BEBB05D" w14:textId="77777777" w:rsidR="00370B6D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Afrit af tryggingum fylgi með ábyrgðarumsókn til ábyrgðadeildar.</w:t>
            </w:r>
          </w:p>
          <w:p w14:paraId="2BEBB05E" w14:textId="77777777" w:rsidR="00370B6D" w:rsidRPr="0076171C" w:rsidRDefault="00370B6D" w:rsidP="00A54A0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4" w:name="Text125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4"/>
          </w:p>
        </w:tc>
        <w:tc>
          <w:tcPr>
            <w:tcW w:w="1712" w:type="pct"/>
            <w:shd w:val="clear" w:color="auto" w:fill="auto"/>
          </w:tcPr>
          <w:p w14:paraId="2BEBB05F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>Álagsflokkur</w:t>
            </w:r>
            <w:r>
              <w:rPr>
                <w:rStyle w:val="SubtleEmphasis"/>
              </w:rPr>
              <w:t>/þóknun</w:t>
            </w:r>
            <w:r w:rsidRPr="0076171C">
              <w:rPr>
                <w:rStyle w:val="SubtleEmphasis"/>
              </w:rPr>
              <w:t xml:space="preserve">: </w:t>
            </w:r>
            <w:r w:rsidRPr="0076171C">
              <w:rPr>
                <w:rStyle w:val="SubtleEmphasis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5" w:name="Text79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5"/>
          </w:p>
        </w:tc>
      </w:tr>
      <w:tr w:rsidR="00370B6D" w:rsidRPr="0076171C" w14:paraId="2BEBB063" w14:textId="77777777" w:rsidTr="00A54A00">
        <w:trPr>
          <w:cantSplit/>
          <w:trHeight w:val="227"/>
        </w:trPr>
        <w:tc>
          <w:tcPr>
            <w:tcW w:w="3288" w:type="pct"/>
            <w:gridSpan w:val="2"/>
            <w:vMerge/>
            <w:shd w:val="clear" w:color="auto" w:fill="auto"/>
            <w:vAlign w:val="center"/>
          </w:tcPr>
          <w:p w14:paraId="2BEBB061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712" w:type="pct"/>
            <w:shd w:val="clear" w:color="auto" w:fill="auto"/>
          </w:tcPr>
          <w:p w14:paraId="2BEBB062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Áhættuvog:   </w:t>
            </w:r>
            <w:r w:rsidRPr="0076171C">
              <w:rPr>
                <w:rStyle w:val="SubtleEmphasis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6" w:name="Text80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6"/>
          </w:p>
        </w:tc>
      </w:tr>
      <w:tr w:rsidR="00370B6D" w:rsidRPr="0076171C" w14:paraId="2BEBB066" w14:textId="77777777" w:rsidTr="00A54A00">
        <w:trPr>
          <w:cantSplit/>
          <w:trHeight w:val="86"/>
        </w:trPr>
        <w:tc>
          <w:tcPr>
            <w:tcW w:w="3288" w:type="pct"/>
            <w:gridSpan w:val="2"/>
            <w:vMerge/>
            <w:shd w:val="clear" w:color="auto" w:fill="auto"/>
            <w:vAlign w:val="center"/>
          </w:tcPr>
          <w:p w14:paraId="2BEBB064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712" w:type="pct"/>
            <w:shd w:val="clear" w:color="auto" w:fill="auto"/>
          </w:tcPr>
          <w:p w14:paraId="2BEBB065" w14:textId="77777777" w:rsidR="00370B6D" w:rsidRPr="0076171C" w:rsidRDefault="00370B6D" w:rsidP="00A54A00">
            <w:pPr>
              <w:rPr>
                <w:rStyle w:val="SubtleEmphasis"/>
              </w:rPr>
            </w:pPr>
            <w:r w:rsidRPr="0076171C">
              <w:rPr>
                <w:rStyle w:val="SubtleEmphasis"/>
              </w:rPr>
              <w:t xml:space="preserve">Breytistuðull: </w:t>
            </w:r>
            <w:r w:rsidRPr="0076171C">
              <w:rPr>
                <w:rStyle w:val="SubtleEmphasis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7" w:name="Text81"/>
            <w:r w:rsidRPr="0076171C">
              <w:rPr>
                <w:rStyle w:val="SubtleEmphasis"/>
              </w:rPr>
              <w:instrText xml:space="preserve"> FORMTEXT </w:instrText>
            </w:r>
            <w:r w:rsidRPr="0076171C">
              <w:rPr>
                <w:rStyle w:val="SubtleEmphasis"/>
              </w:rPr>
            </w:r>
            <w:r w:rsidRPr="0076171C">
              <w:rPr>
                <w:rStyle w:val="SubtleEmphasis"/>
              </w:rPr>
              <w:fldChar w:fldCharType="separate"/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  <w:noProof/>
              </w:rPr>
              <w:t> </w:t>
            </w:r>
            <w:r w:rsidRPr="0076171C">
              <w:rPr>
                <w:rStyle w:val="SubtleEmphasis"/>
              </w:rPr>
              <w:fldChar w:fldCharType="end"/>
            </w:r>
            <w:bookmarkEnd w:id="67"/>
          </w:p>
        </w:tc>
      </w:tr>
      <w:tr w:rsidR="00370B6D" w:rsidRPr="0076171C" w14:paraId="2BEBB069" w14:textId="77777777" w:rsidTr="00A54A00">
        <w:trPr>
          <w:cantSplit/>
          <w:trHeight w:val="86"/>
        </w:trPr>
        <w:tc>
          <w:tcPr>
            <w:tcW w:w="3288" w:type="pct"/>
            <w:gridSpan w:val="2"/>
            <w:vMerge/>
            <w:shd w:val="clear" w:color="auto" w:fill="auto"/>
            <w:vAlign w:val="center"/>
          </w:tcPr>
          <w:p w14:paraId="2BEBB067" w14:textId="77777777" w:rsidR="00370B6D" w:rsidRPr="0076171C" w:rsidRDefault="00370B6D" w:rsidP="00A54A00">
            <w:pPr>
              <w:rPr>
                <w:rStyle w:val="SubtleEmphasis"/>
              </w:rPr>
            </w:pPr>
          </w:p>
        </w:tc>
        <w:tc>
          <w:tcPr>
            <w:tcW w:w="1712" w:type="pct"/>
            <w:shd w:val="clear" w:color="auto" w:fill="auto"/>
          </w:tcPr>
          <w:p w14:paraId="2BEBB068" w14:textId="77777777" w:rsidR="00370B6D" w:rsidRPr="0076171C" w:rsidRDefault="00370B6D" w:rsidP="00A54A00">
            <w:pPr>
              <w:rPr>
                <w:rStyle w:val="SubtleEmphasis"/>
              </w:rPr>
            </w:pPr>
            <w:r>
              <w:rPr>
                <w:rStyle w:val="SubtleEmphasis"/>
              </w:rPr>
              <w:t xml:space="preserve">Skjalagerðargjald (ef við á): </w:t>
            </w:r>
            <w:r>
              <w:rPr>
                <w:rStyle w:val="SubtleEmphasis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8" w:name="Text126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68"/>
          </w:p>
        </w:tc>
      </w:tr>
    </w:tbl>
    <w:p w14:paraId="2BEBB06A" w14:textId="77777777" w:rsidR="00370B6D" w:rsidRPr="0076171C" w:rsidRDefault="00370B6D" w:rsidP="00370B6D">
      <w:pPr>
        <w:rPr>
          <w:rStyle w:val="SubtleEmphasis"/>
        </w:rPr>
      </w:pPr>
    </w:p>
    <w:p w14:paraId="2BEBB06C" w14:textId="77777777" w:rsidR="00370B6D" w:rsidRPr="0076171C" w:rsidRDefault="00370B6D" w:rsidP="00370B6D">
      <w:pPr>
        <w:rPr>
          <w:rStyle w:val="SubtleEmphasi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792"/>
        <w:gridCol w:w="602"/>
        <w:gridCol w:w="4470"/>
      </w:tblGrid>
      <w:tr w:rsidR="00370B6D" w:rsidRPr="0076171C" w14:paraId="2BEBB070" w14:textId="77777777" w:rsidTr="00A54A00">
        <w:tc>
          <w:tcPr>
            <w:tcW w:w="2429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EBB06D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</w:p>
        </w:tc>
        <w:tc>
          <w:tcPr>
            <w:tcW w:w="305" w:type="pct"/>
            <w:shd w:val="clear" w:color="auto" w:fill="auto"/>
          </w:tcPr>
          <w:p w14:paraId="2BEBB06E" w14:textId="77777777" w:rsidR="00370B6D" w:rsidRPr="0076171C" w:rsidRDefault="00370B6D" w:rsidP="00A54A00">
            <w:pPr>
              <w:rPr>
                <w:rStyle w:val="Strong"/>
              </w:rPr>
            </w:pPr>
          </w:p>
        </w:tc>
        <w:tc>
          <w:tcPr>
            <w:tcW w:w="2266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EBB06F" w14:textId="77777777" w:rsidR="00370B6D" w:rsidRPr="0076171C" w:rsidRDefault="00370B6D" w:rsidP="00A54A00">
            <w:pPr>
              <w:jc w:val="center"/>
              <w:rPr>
                <w:rStyle w:val="Strong"/>
              </w:rPr>
            </w:pPr>
            <w:r w:rsidRPr="0076171C">
              <w:rPr>
                <w:rStyle w:val="Strong"/>
              </w:rPr>
              <w:t>Samþykki útibús</w:t>
            </w:r>
          </w:p>
        </w:tc>
      </w:tr>
    </w:tbl>
    <w:p w14:paraId="2BEBB071" w14:textId="77777777" w:rsidR="00752E3D" w:rsidRPr="00424948" w:rsidRDefault="00752E3D" w:rsidP="00AB0BE1">
      <w:pPr>
        <w:rPr>
          <w:sz w:val="16"/>
          <w:szCs w:val="16"/>
        </w:rPr>
      </w:pPr>
    </w:p>
    <w:sectPr w:rsidR="00752E3D" w:rsidRPr="00424948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B078" w14:textId="77777777" w:rsidR="00627B33" w:rsidRDefault="00627B33" w:rsidP="006C3641">
      <w:r>
        <w:separator/>
      </w:r>
    </w:p>
  </w:endnote>
  <w:endnote w:type="continuationSeparator" w:id="0">
    <w:p w14:paraId="2BEBB079" w14:textId="77777777" w:rsidR="00627B33" w:rsidRDefault="00627B3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2BEBB07D" w14:textId="77777777" w:rsidTr="007A34DE">
      <w:trPr>
        <w:trHeight w:val="794"/>
      </w:trPr>
      <w:tc>
        <w:tcPr>
          <w:tcW w:w="1741" w:type="pct"/>
          <w:vAlign w:val="bottom"/>
        </w:tcPr>
        <w:p w14:paraId="2BEBB07A" w14:textId="2F02C0D8" w:rsidR="007A34DE" w:rsidRDefault="007A34DE" w:rsidP="00952D2C">
          <w:pPr>
            <w:rPr>
              <w:rStyle w:val="Emphasis"/>
            </w:rPr>
          </w:pPr>
          <w:proofErr w:type="spellStart"/>
          <w:r w:rsidRPr="00C21889">
            <w:rPr>
              <w:rStyle w:val="Emphasis"/>
            </w:rPr>
            <w:t>Ebl</w:t>
          </w:r>
          <w:proofErr w:type="spellEnd"/>
          <w:r w:rsidRPr="00C21889">
            <w:rPr>
              <w:rStyle w:val="Emphasis"/>
            </w:rPr>
            <w:t xml:space="preserve">. </w:t>
          </w:r>
          <w:bookmarkStart w:id="69" w:name="T_NR"/>
          <w:r>
            <w:rPr>
              <w:rStyle w:val="Emphasis"/>
            </w:rPr>
            <w:t>18</w:t>
          </w:r>
          <w:r w:rsidR="00370B6D">
            <w:rPr>
              <w:rStyle w:val="Emphasis"/>
            </w:rPr>
            <w:t>.1.1.8</w:t>
          </w:r>
          <w:bookmarkEnd w:id="69"/>
          <w:r>
            <w:rPr>
              <w:rStyle w:val="Emphasis"/>
            </w:rPr>
            <w:t xml:space="preserve">  /  </w:t>
          </w:r>
          <w:r w:rsidR="00E30C92">
            <w:rPr>
              <w:rStyle w:val="Emphasis"/>
            </w:rPr>
            <w:t>08</w:t>
          </w:r>
          <w:r w:rsidR="00752E3D">
            <w:rPr>
              <w:rStyle w:val="Emphasis"/>
            </w:rPr>
            <w:t>.</w:t>
          </w:r>
          <w:r w:rsidR="00E30C92">
            <w:rPr>
              <w:rStyle w:val="Emphasis"/>
            </w:rPr>
            <w:t>23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370B6D">
            <w:rPr>
              <w:rStyle w:val="Emphasis"/>
            </w:rPr>
            <w:t>7 ár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2BEBB07B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952D2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952D2C">
                <w:rPr>
                  <w:rStyle w:val="Emphasis"/>
                  <w:noProof/>
                </w:rPr>
                <w:t>2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2BEBB07C" w14:textId="77777777" w:rsidR="007A34DE" w:rsidRDefault="007A34DE" w:rsidP="00953C8C">
          <w:pPr>
            <w:jc w:val="right"/>
            <w:rPr>
              <w:rStyle w:val="Emphasis"/>
            </w:rPr>
          </w:pPr>
          <w:bookmarkStart w:id="70" w:name="STRIKAM"/>
          <w:bookmarkEnd w:id="70"/>
        </w:p>
      </w:tc>
    </w:tr>
  </w:tbl>
  <w:p w14:paraId="2BEBB07E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BB076" w14:textId="77777777" w:rsidR="00627B33" w:rsidRDefault="00627B33" w:rsidP="006C3641">
      <w:r>
        <w:separator/>
      </w:r>
    </w:p>
  </w:footnote>
  <w:footnote w:type="continuationSeparator" w:id="0">
    <w:p w14:paraId="2BEBB077" w14:textId="77777777" w:rsidR="00627B33" w:rsidRDefault="00627B3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8603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IH8fno0tjorce1tJZ9+QV2fozy2xWgeYEtYcrx8Hr3PdHMuy4fj89aPs9S21CPOpN2PRHEXjUBHFX0mkWDA4w==" w:salt="CZjeTYL7N95+K5VmB+DSOQ==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71192"/>
    <w:rsid w:val="001A49D0"/>
    <w:rsid w:val="001D47EF"/>
    <w:rsid w:val="002015C2"/>
    <w:rsid w:val="00223911"/>
    <w:rsid w:val="002249EA"/>
    <w:rsid w:val="00247F0D"/>
    <w:rsid w:val="002540E9"/>
    <w:rsid w:val="00255CE0"/>
    <w:rsid w:val="002A5CE4"/>
    <w:rsid w:val="002A6CAC"/>
    <w:rsid w:val="002C0FBA"/>
    <w:rsid w:val="002E385E"/>
    <w:rsid w:val="002E4620"/>
    <w:rsid w:val="00370B6D"/>
    <w:rsid w:val="003A6A66"/>
    <w:rsid w:val="00410AD4"/>
    <w:rsid w:val="00424948"/>
    <w:rsid w:val="00453971"/>
    <w:rsid w:val="00471AC1"/>
    <w:rsid w:val="00472BAF"/>
    <w:rsid w:val="004925B1"/>
    <w:rsid w:val="004C62C8"/>
    <w:rsid w:val="004E46B9"/>
    <w:rsid w:val="004E6D71"/>
    <w:rsid w:val="00517298"/>
    <w:rsid w:val="005D2EFC"/>
    <w:rsid w:val="0061215F"/>
    <w:rsid w:val="00627B33"/>
    <w:rsid w:val="00662239"/>
    <w:rsid w:val="00667B1D"/>
    <w:rsid w:val="006C364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7B7C6D"/>
    <w:rsid w:val="007C10E3"/>
    <w:rsid w:val="008134AD"/>
    <w:rsid w:val="00834478"/>
    <w:rsid w:val="008434B5"/>
    <w:rsid w:val="008472B0"/>
    <w:rsid w:val="00852051"/>
    <w:rsid w:val="00872F3A"/>
    <w:rsid w:val="00886A9F"/>
    <w:rsid w:val="008D2937"/>
    <w:rsid w:val="00910D42"/>
    <w:rsid w:val="0093133A"/>
    <w:rsid w:val="0094798B"/>
    <w:rsid w:val="00952D2C"/>
    <w:rsid w:val="00953C8C"/>
    <w:rsid w:val="009775E4"/>
    <w:rsid w:val="009D68BB"/>
    <w:rsid w:val="00A02ADE"/>
    <w:rsid w:val="00A03885"/>
    <w:rsid w:val="00A37E88"/>
    <w:rsid w:val="00AA02B2"/>
    <w:rsid w:val="00AB0BE1"/>
    <w:rsid w:val="00AE0290"/>
    <w:rsid w:val="00AE1089"/>
    <w:rsid w:val="00AE3CEC"/>
    <w:rsid w:val="00B06230"/>
    <w:rsid w:val="00B10705"/>
    <w:rsid w:val="00B2400B"/>
    <w:rsid w:val="00B462AE"/>
    <w:rsid w:val="00B61B0C"/>
    <w:rsid w:val="00BA28BE"/>
    <w:rsid w:val="00BB05EB"/>
    <w:rsid w:val="00BE05D1"/>
    <w:rsid w:val="00BF5401"/>
    <w:rsid w:val="00C0601E"/>
    <w:rsid w:val="00C06448"/>
    <w:rsid w:val="00C22660"/>
    <w:rsid w:val="00C32DD7"/>
    <w:rsid w:val="00C467DE"/>
    <w:rsid w:val="00C753C1"/>
    <w:rsid w:val="00C77040"/>
    <w:rsid w:val="00C81FE3"/>
    <w:rsid w:val="00C836C4"/>
    <w:rsid w:val="00CA1F66"/>
    <w:rsid w:val="00CF78B2"/>
    <w:rsid w:val="00E048BF"/>
    <w:rsid w:val="00E30C92"/>
    <w:rsid w:val="00E44AA9"/>
    <w:rsid w:val="00E64462"/>
    <w:rsid w:val="00E722D4"/>
    <w:rsid w:val="00ED4B06"/>
    <w:rsid w:val="00EE5526"/>
    <w:rsid w:val="00EF7BFA"/>
    <w:rsid w:val="00F16A1D"/>
    <w:rsid w:val="00F70221"/>
    <w:rsid w:val="00F84536"/>
    <w:rsid w:val="00FA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BEBAEF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table" w:customStyle="1" w:styleId="TableGrid1">
    <w:name w:val="Table Grid1"/>
    <w:basedOn w:val="TableNormal"/>
    <w:next w:val="TableGrid"/>
    <w:rsid w:val="00952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AdrarKennitolur xmlns="80fb910c-babb-4bfd-9912-d04f91f305dd" xsi:nil="true"/>
    <glbMikilvaegi xmlns="80fb910c-babb-4bfd-9912-d04f91f305dd">MBI</glbMikilvaegi>
    <glbATH xmlns="80fb910c-babb-4bfd-9912-d04f91f305dd">Athugið! Prenta á ábyrgðina á eitt blað. Framhlið og bakhlið. </glbATH>
    <glbEydingarDagsetning xmlns="80fb910c-babb-4bfd-9912-d04f91f305dd" xsi:nil="true"/>
    <glbSnidmatIGildi xmlns="80fb910c-babb-4bfd-9912-d04f91f305dd">true</glbSnidmatIGildi>
    <_dlc_DocId xmlns="534d0f36-a7db-4464-a30e-a25dcf1b655d">2X22MJ2TKQED-13-55</_dlc_DocId>
    <glbUpprunakerfi xmlns="3bbe397a-f104-41c1-a027-56c503be3da2" xsi:nil="true"/>
    <glbLananumer xmlns="80fb910c-babb-4bfd-9912-d04f91f305dd" xsi:nil="true"/>
    <TaxCatchAll xmlns="3bbe397a-f104-41c1-a027-56c503be3da2">
      <Value>1</Value>
      <Value>4</Value>
      <Value>8</Value>
      <Value>168</Value>
    </TaxCatchAll>
    <glbNafn1 xmlns="80fb910c-babb-4bfd-9912-d04f91f305dd" xsi:nil="true"/>
    <glbLokadagsetning xmlns="80fb910c-babb-4bfd-9912-d04f91f305dd" xsi:nil="true"/>
    <glbMalanumer xmlns="80fb910c-babb-4bfd-9912-d04f91f305dd" xsi:nil="true"/>
    <glbKaupdagsetning xmlns="80fb910c-babb-4bfd-9912-d04f91f305dd" xsi:nil="true"/>
    <glbKennitala1 xmlns="80fb910c-babb-4bfd-9912-d04f91f305dd" xsi:nil="true"/>
    <TaxKeywordTaxHTField xmlns="3bbe397a-f104-41c1-a027-56c503be3da2" xsi:nil="true"/>
    <glbSkjalaholf xmlns="80fb910c-babb-4bfd-9912-d04f91f305dd">VBS - Útibú</glbSkjalaholf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Umsókn um bankaábyrgð - Letter of Credit</TermName>
          <TermId xmlns="http://schemas.microsoft.com/office/infopath/2007/PartnerControls">70ee0920-3e4b-415b-beff-e9a965537ae7</TermId>
        </TermInfo>
      </Terms>
    </i94340f58d9c463797252a58a74fbc73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Leynd xmlns="80fb910c-babb-4bfd-9912-d04f91f305dd">Lág</glbLeynd>
    <glbTungumal xmlns="80fb910c-babb-4bfd-9912-d04f91f305dd">Íslenska</glbTungumal>
    <glbSkilyrt xmlns="80fb910c-babb-4bfd-9912-d04f91f305dd">
      <Value>Fyrir einstaklinga</Value>
      <Value>Fyrir eldriborgara</Value>
    </glbSkilyrt>
    <glbKennitolur xmlns="80fb910c-babb-4bfd-9912-d04f91f305dd" xsi:nil="true"/>
    <glbSkjalanumer xmlns="80fb910c-babb-4bfd-9912-d04f91f305dd" xsi:nil="true"/>
    <glbNafn2 xmlns="80fb910c-babb-4bfd-9912-d04f91f305dd" xsi:nil="true"/>
    <glbKennitala2 xmlns="80fb910c-babb-4bfd-9912-d04f91f305dd" xsi:nil="true"/>
    <glbDagsSkjals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glbUtgreidsludagsetning xmlns="80fb910c-babb-4bfd-9912-d04f91f305dd" xsi:nil="true"/>
    <glbUtprentunardagsetning xmlns="3bbe397a-f104-41c1-a027-56c503be3da2" xsi:nil="true"/>
    <glbStarfsmannaSkjal xmlns="80fb910c-babb-4bfd-9912-d04f91f305dd">false</glbStarfsmannaSkjal>
    <_dlc_DocIdUrl xmlns="534d0f36-a7db-4464-a30e-a25dcf1b655d">
      <Url>https://seifur.arionbanki.is/eydublod/_layouts/15/DocIdRedir.aspx?ID=2X22MJ2TKQED-13-55</Url>
      <Description>2X22MJ2TKQED-13-55</Description>
    </_dlc_DocIdUrl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FB73BA5B2D3807418FFCAE69887166C4" ma:contentTypeVersion="467" ma:contentTypeDescription="" ma:contentTypeScope="" ma:versionID="3898eaf5e1b03cdf26fe9635e94f2c44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67653a43f65268256faae3c69c49bb7b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  <xsd:element name="glbKaupdagsetning" ma:index="43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4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5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6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7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8" nillable="true" ma:displayName="Version XML" ma:internalName="glbVersionsXML">
      <xsd:simpleType>
        <xsd:restriction base="dms:Note"/>
      </xsd:simpleType>
    </xsd:element>
    <xsd:element name="glbSPPI" ma:index="49" nillable="true" ma:displayName="SPPI" ma:default="0" ma:internalName="glbSPPI">
      <xsd:simpleType>
        <xsd:restriction base="dms:Boolean"/>
      </xsd:simpleType>
    </xsd:element>
    <xsd:element name="glbSPPINidurstada" ma:index="50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1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2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3" nillable="true" ma:displayName="Kerfisstaða" ma:description="" ma:internalName="glbKerfisstada">
      <xsd:simpleType>
        <xsd:restriction base="dms:Text"/>
      </xsd:simpleType>
    </xsd:element>
    <xsd:element name="glbTegundUndirritunar" ma:index="54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5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6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7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8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9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0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1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2746B8-D2C1-432B-BF30-B9C4D2D107B8}">
  <ds:schemaRefs>
    <ds:schemaRef ds:uri="3bbe397a-f104-41c1-a027-56c503be3da2"/>
    <ds:schemaRef ds:uri="http://purl.org/dc/terms/"/>
    <ds:schemaRef ds:uri="http://schemas.microsoft.com/office/2006/documentManagement/types"/>
    <ds:schemaRef ds:uri="http://purl.org/dc/dcmitype/"/>
    <ds:schemaRef ds:uri="534d0f36-a7db-4464-a30e-a25dcf1b655d"/>
    <ds:schemaRef ds:uri="http://purl.org/dc/elements/1.1/"/>
    <ds:schemaRef ds:uri="80fb910c-babb-4bfd-9912-d04f91f305dd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42F728-8EDD-4817-B014-A002F97AA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2B6D9E-734A-4BE7-BFF6-3E53362193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A51983-C94C-4090-B536-BDE32DEAD19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4B04A0-EEF5-4F79-8FB2-6D1B79142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Ásgerður Káradóttir</dc:creator>
  <cp:lastModifiedBy>Ásgerður Káradóttir</cp:lastModifiedBy>
  <cp:revision>19</cp:revision>
  <dcterms:created xsi:type="dcterms:W3CDTF">2017-06-07T13:45:00Z</dcterms:created>
  <dcterms:modified xsi:type="dcterms:W3CDTF">2023-08-30T12:09:00Z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-1580790208</vt:i4>
  </property>
  <property fmtid="{D5CDD505-2E9C-101B-9397-08002B2CF9AE}" pid="3" name="_NewReviewCycle">
    <vt:lpwstr/>
  </property>
  <property fmtid="{D5CDD505-2E9C-101B-9397-08002B2CF9AE}" pid="4" name="_EmailSubject">
    <vt:lpwstr>Uppfæra bankaábyrgðarskjöl á heimasíðu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TaxKeyword">
    <vt:lpwstr/>
  </property>
  <property fmtid="{D5CDD505-2E9C-101B-9397-08002B2CF9AE}" pid="9" name="glbTegundVVSkjals">
    <vt:lpwstr>168;#Ábyrgðir - Umsókn um bankaábyrgð - Letter of Credit|70ee0920-3e4b-415b-beff-e9a965537ae7</vt:lpwstr>
  </property>
  <property fmtid="{D5CDD505-2E9C-101B-9397-08002B2CF9AE}" pid="10" name="ContentTypeId">
    <vt:lpwstr>0x0101006586215F2587754F8E025CBCA7E7FFD4010100FB73BA5B2D3807418FFCAE69887166C4</vt:lpwstr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4d480ad0-4750-4899-b8d1-f8fb05915d32</vt:lpwstr>
  </property>
  <property fmtid="{D5CDD505-2E9C-101B-9397-08002B2CF9AE}" pid="14" name="glbSkjalalykill">
    <vt:lpwstr>8;#Fjármögnun (23.2.1)|ac5a1532-cb1f-4c7f-abaa-4ad45b5685a7</vt:lpwstr>
  </property>
  <property fmtid="{D5CDD505-2E9C-101B-9397-08002B2CF9AE}" pid="15" name="WorkflowChangePath">
    <vt:lpwstr>fe129b94-708f-41ce-9e11-080c4ab001b1,35;fe129b94-708f-41ce-9e11-080c4ab001b1,40;fe129b94-708f-41ce-9e11-080c4ab001b1,45;fe129b94-708f-41ce-9e11-080c4ab001b1,53;fe129b94-708f-41ce-9e11-080c4ab001b1,58;fe129b94-708f-41ce-9e11-080c4ab001b1,65;fe129b94-708f-4fe129b94-708f-41ce-9e11-080c4ab001b1,100;fe129b94-708f-41ce-9e11-080c4ab001b1,105;fe129b94-708f-41ce-9e11-080c4ab001b1,110;fe129b94-708f-41ce-9e11-080c4ab001b1,114;</vt:lpwstr>
  </property>
  <property fmtid="{D5CDD505-2E9C-101B-9397-08002B2CF9AE}" pid="16" name="glbGeymsluaaetlun">
    <vt:lpwstr>4;#Lokadags +7 ár|6780ba3d-ef1f-4052-94ba-8da1c46d2c94</vt:lpwstr>
  </property>
  <property fmtid="{D5CDD505-2E9C-101B-9397-08002B2CF9AE}" pid="17" name="Tengist Kerfi">
    <vt:lpwstr>Ytrivefur</vt:lpwstr>
  </property>
  <property fmtid="{D5CDD505-2E9C-101B-9397-08002B2CF9AE}" pid="18" name="_PreviousAdHocReviewCycleID">
    <vt:i4>694596593</vt:i4>
  </property>
</Properties>
</file>