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F2150B" w:rsidRPr="00F2150B" w14:paraId="2E8644AD" w14:textId="77777777" w:rsidTr="00130CA3">
        <w:tc>
          <w:tcPr>
            <w:tcW w:w="3835" w:type="pct"/>
          </w:tcPr>
          <w:p w14:paraId="79DFDCD2" w14:textId="77777777" w:rsidR="00F2150B" w:rsidRPr="00F2150B" w:rsidRDefault="00F2150B" w:rsidP="00F2150B">
            <w:pPr>
              <w:rPr>
                <w:rFonts w:ascii="Arial" w:eastAsia="Malgun Gothic" w:hAnsi="Arial"/>
                <w:b/>
                <w:color w:val="19488C"/>
                <w:spacing w:val="20"/>
                <w:kern w:val="28"/>
                <w:szCs w:val="52"/>
              </w:rPr>
            </w:pPr>
            <w:r w:rsidRPr="00F2150B">
              <w:rPr>
                <w:rFonts w:ascii="Arial" w:eastAsia="Malgun Gothic" w:hAnsi="Arial"/>
                <w:b/>
                <w:color w:val="19488C"/>
                <w:spacing w:val="20"/>
                <w:kern w:val="28"/>
                <w:szCs w:val="52"/>
              </w:rPr>
              <w:t>Amendment to the terms of</w:t>
            </w:r>
          </w:p>
        </w:tc>
        <w:tc>
          <w:tcPr>
            <w:tcW w:w="1165" w:type="pct"/>
          </w:tcPr>
          <w:p w14:paraId="1C276624" w14:textId="77777777" w:rsidR="00F2150B" w:rsidRPr="00F2150B" w:rsidRDefault="00F2150B" w:rsidP="00F2150B">
            <w:pPr>
              <w:tabs>
                <w:tab w:val="left" w:pos="646"/>
              </w:tabs>
              <w:jc w:val="right"/>
              <w:rPr>
                <w:rFonts w:cs="Arial"/>
                <w:sz w:val="20"/>
                <w:szCs w:val="20"/>
              </w:rPr>
            </w:pPr>
            <w:r w:rsidRPr="00F2150B">
              <w:rPr>
                <w:rFonts w:cs="Arial"/>
                <w:noProof/>
                <w:sz w:val="20"/>
                <w:szCs w:val="20"/>
                <w:lang w:val="en-US"/>
              </w:rPr>
              <w:drawing>
                <wp:anchor distT="0" distB="0" distL="114300" distR="114300" simplePos="0" relativeHeight="251659264" behindDoc="1" locked="0" layoutInCell="1" allowOverlap="1" wp14:anchorId="66B1FCD5" wp14:editId="553D68BF">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2150B" w:rsidRPr="00F2150B" w14:paraId="29CADDF6" w14:textId="77777777" w:rsidTr="00130CA3">
        <w:trPr>
          <w:trHeight w:val="397"/>
        </w:trPr>
        <w:tc>
          <w:tcPr>
            <w:tcW w:w="3835" w:type="pct"/>
            <w:vAlign w:val="center"/>
          </w:tcPr>
          <w:p w14:paraId="70057344" w14:textId="77777777" w:rsidR="00F2150B" w:rsidRPr="00F2150B" w:rsidRDefault="00F2150B" w:rsidP="00F2150B">
            <w:pPr>
              <w:rPr>
                <w:rFonts w:ascii="Arial" w:eastAsia="Malgun Gothic" w:hAnsi="Arial"/>
                <w:iCs/>
                <w:color w:val="19488C"/>
                <w:spacing w:val="15"/>
                <w:sz w:val="22"/>
              </w:rPr>
            </w:pPr>
            <w:r w:rsidRPr="00F2150B">
              <w:rPr>
                <w:rFonts w:ascii="Arial" w:eastAsia="Malgun Gothic" w:hAnsi="Arial"/>
                <w:color w:val="19488C"/>
                <w:spacing w:val="15"/>
                <w:sz w:val="22"/>
              </w:rPr>
              <w:t>the letter of credit / guarantee - individual</w:t>
            </w:r>
          </w:p>
        </w:tc>
        <w:tc>
          <w:tcPr>
            <w:tcW w:w="1165" w:type="pct"/>
            <w:vAlign w:val="bottom"/>
          </w:tcPr>
          <w:p w14:paraId="1C23F06A" w14:textId="77777777" w:rsidR="00F2150B" w:rsidRPr="00F2150B" w:rsidRDefault="00F2150B" w:rsidP="00F2150B">
            <w:pPr>
              <w:jc w:val="right"/>
              <w:rPr>
                <w:rFonts w:cs="Arial"/>
                <w:noProof/>
                <w:sz w:val="20"/>
                <w:szCs w:val="20"/>
                <w:lang w:eastAsia="is-IS"/>
              </w:rPr>
            </w:pPr>
          </w:p>
        </w:tc>
      </w:tr>
    </w:tbl>
    <w:p w14:paraId="26A8E6FE" w14:textId="77777777" w:rsidR="005D2D04" w:rsidRPr="001B1733" w:rsidRDefault="005D2D04">
      <w:pPr>
        <w:rPr>
          <w:rStyle w:val="SubtleEmphasis"/>
          <w:lang w:val="en-US"/>
        </w:rPr>
      </w:pPr>
    </w:p>
    <w:p w14:paraId="26A8E6FF" w14:textId="77777777" w:rsidR="00AE0290" w:rsidRPr="001B1733" w:rsidRDefault="00AE0290" w:rsidP="00A02ADE">
      <w:pPr>
        <w:pStyle w:val="NoSpacing"/>
        <w:rPr>
          <w:rStyle w:val="SubtleEmphasis"/>
          <w:lang w:val="en-US"/>
        </w:rPr>
      </w:pPr>
    </w:p>
    <w:p w14:paraId="26A8E700" w14:textId="0003753E" w:rsidR="005D2D04" w:rsidRPr="001B1733" w:rsidRDefault="008B4224" w:rsidP="005D2D04">
      <w:pPr>
        <w:rPr>
          <w:rStyle w:val="SubtleEmphasis"/>
          <w:lang w:val="en-US"/>
        </w:rPr>
      </w:pPr>
      <w:r w:rsidRPr="001B1733">
        <w:rPr>
          <w:rStyle w:val="SubtleEmphasis"/>
          <w:lang w:val="en-US"/>
        </w:rPr>
        <w:t>The undersigned wishes to amend the terms of the letter of credit/guarantee</w:t>
      </w:r>
      <w:r w:rsidR="005D2D04" w:rsidRPr="001B1733">
        <w:rPr>
          <w:rStyle w:val="SubtleEmphasis"/>
          <w:lang w:val="en-US"/>
        </w:rPr>
        <w:t xml:space="preserve"> n</w:t>
      </w:r>
      <w:r w:rsidRPr="001B1733">
        <w:rPr>
          <w:rStyle w:val="SubtleEmphasis"/>
          <w:lang w:val="en-US"/>
        </w:rPr>
        <w:t>o</w:t>
      </w:r>
      <w:r w:rsidR="005D2D04" w:rsidRPr="001B1733">
        <w:rPr>
          <w:rStyle w:val="SubtleEmphasis"/>
          <w:lang w:val="en-US"/>
        </w:rPr>
        <w:t>:</w:t>
      </w:r>
      <w:r w:rsidR="0036764D">
        <w:rPr>
          <w:rStyle w:val="SubtleEmphasis"/>
          <w:lang w:val="en-US"/>
        </w:rPr>
        <w:t xml:space="preserve"> </w:t>
      </w:r>
      <w:r w:rsidR="005D2D04" w:rsidRPr="001B1733">
        <w:rPr>
          <w:rStyle w:val="SubtleEmphasis"/>
          <w:lang w:val="en-US"/>
        </w:rPr>
        <w:fldChar w:fldCharType="begin">
          <w:ffData>
            <w:name w:val="Text21"/>
            <w:enabled/>
            <w:calcOnExit w:val="0"/>
            <w:textInput/>
          </w:ffData>
        </w:fldChar>
      </w:r>
      <w:bookmarkStart w:id="0" w:name="Text21"/>
      <w:r w:rsidR="005D2D04" w:rsidRPr="001B1733">
        <w:rPr>
          <w:rStyle w:val="SubtleEmphasis"/>
          <w:lang w:val="en-US"/>
        </w:rPr>
        <w:instrText xml:space="preserve"> FORMTEXT </w:instrText>
      </w:r>
      <w:r w:rsidR="005D2D04" w:rsidRPr="001B1733">
        <w:rPr>
          <w:rStyle w:val="SubtleEmphasis"/>
          <w:lang w:val="en-US"/>
        </w:rPr>
      </w:r>
      <w:r w:rsidR="005D2D04" w:rsidRPr="001B1733">
        <w:rPr>
          <w:rStyle w:val="SubtleEmphasis"/>
          <w:lang w:val="en-US"/>
        </w:rPr>
        <w:fldChar w:fldCharType="separate"/>
      </w:r>
      <w:r w:rsidR="005D2D04" w:rsidRPr="001B1733">
        <w:rPr>
          <w:rStyle w:val="SubtleEmphasis"/>
          <w:noProof/>
          <w:lang w:val="en-US"/>
        </w:rPr>
        <w:t> </w:t>
      </w:r>
      <w:r w:rsidR="005D2D04" w:rsidRPr="001B1733">
        <w:rPr>
          <w:rStyle w:val="SubtleEmphasis"/>
          <w:noProof/>
          <w:lang w:val="en-US"/>
        </w:rPr>
        <w:t> </w:t>
      </w:r>
      <w:r w:rsidR="005D2D04" w:rsidRPr="001B1733">
        <w:rPr>
          <w:rStyle w:val="SubtleEmphasis"/>
          <w:noProof/>
          <w:lang w:val="en-US"/>
        </w:rPr>
        <w:t> </w:t>
      </w:r>
      <w:r w:rsidR="005D2D04" w:rsidRPr="001B1733">
        <w:rPr>
          <w:rStyle w:val="SubtleEmphasis"/>
          <w:noProof/>
          <w:lang w:val="en-US"/>
        </w:rPr>
        <w:t> </w:t>
      </w:r>
      <w:r w:rsidR="005D2D04" w:rsidRPr="001B1733">
        <w:rPr>
          <w:rStyle w:val="SubtleEmphasis"/>
          <w:noProof/>
          <w:lang w:val="en-US"/>
        </w:rPr>
        <w:t> </w:t>
      </w:r>
      <w:r w:rsidR="005D2D04" w:rsidRPr="001B1733">
        <w:rPr>
          <w:rStyle w:val="SubtleEmphasis"/>
          <w:lang w:val="en-US"/>
        </w:rPr>
        <w:fldChar w:fldCharType="end"/>
      </w:r>
      <w:bookmarkEnd w:id="0"/>
      <w:r w:rsidR="005D2D04" w:rsidRPr="001B1733">
        <w:rPr>
          <w:rStyle w:val="SubtleEmphasis"/>
          <w:lang w:val="en-US"/>
        </w:rPr>
        <w:t xml:space="preserve">, </w:t>
      </w:r>
      <w:r w:rsidRPr="001B1733">
        <w:rPr>
          <w:rStyle w:val="SubtleEmphasis"/>
          <w:lang w:val="en-US"/>
        </w:rPr>
        <w:t xml:space="preserve">balance </w:t>
      </w:r>
      <w:r w:rsidR="005D2D04" w:rsidRPr="001B1733">
        <w:rPr>
          <w:rStyle w:val="SubtleEmphasis"/>
          <w:lang w:val="en-US"/>
        </w:rPr>
        <w:t xml:space="preserve"> </w:t>
      </w:r>
      <w:r w:rsidR="00B46425">
        <w:rPr>
          <w:rStyle w:val="SubtleEmphasis"/>
          <w:lang w:val="en-US"/>
        </w:rPr>
        <w:fldChar w:fldCharType="begin">
          <w:ffData>
            <w:name w:val="Dropdown1"/>
            <w:enabled/>
            <w:calcOnExit w:val="0"/>
            <w:ddList>
              <w:listEntry w:val="Select"/>
              <w:listEntry w:val="ISK"/>
              <w:listEntry w:val="USD"/>
              <w:listEntry w:val="GBP"/>
              <w:listEntry w:val="CAD"/>
              <w:listEntry w:val="DKK"/>
              <w:listEntry w:val="NOK"/>
              <w:listEntry w:val="SEK"/>
              <w:listEntry w:val="CHF"/>
              <w:listEntry w:val="JPY"/>
              <w:listEntry w:val="EUR"/>
              <w:listEntry w:val="AUD"/>
              <w:listEntry w:val="HKD"/>
              <w:listEntry w:val="PLN"/>
            </w:ddList>
          </w:ffData>
        </w:fldChar>
      </w:r>
      <w:bookmarkStart w:id="1" w:name="Dropdown1"/>
      <w:r w:rsidR="00B46425">
        <w:rPr>
          <w:rStyle w:val="SubtleEmphasis"/>
          <w:lang w:val="en-US"/>
        </w:rPr>
        <w:instrText xml:space="preserve"> FORMDROPDOWN </w:instrText>
      </w:r>
      <w:r w:rsidR="00B311C4">
        <w:rPr>
          <w:rStyle w:val="SubtleEmphasis"/>
          <w:lang w:val="en-US"/>
        </w:rPr>
      </w:r>
      <w:r w:rsidR="00B311C4">
        <w:rPr>
          <w:rStyle w:val="SubtleEmphasis"/>
          <w:lang w:val="en-US"/>
        </w:rPr>
        <w:fldChar w:fldCharType="separate"/>
      </w:r>
      <w:r w:rsidR="00B46425">
        <w:rPr>
          <w:rStyle w:val="SubtleEmphasis"/>
          <w:lang w:val="en-US"/>
        </w:rPr>
        <w:fldChar w:fldCharType="end"/>
      </w:r>
      <w:bookmarkEnd w:id="1"/>
      <w:r w:rsidR="005D2D04" w:rsidRPr="001B1733">
        <w:rPr>
          <w:rStyle w:val="SubtleEmphasis"/>
          <w:lang w:val="en-US"/>
        </w:rPr>
        <w:t xml:space="preserve">  </w:t>
      </w:r>
      <w:r w:rsidR="00BA2081" w:rsidRPr="001B1733">
        <w:rPr>
          <w:rStyle w:val="SubtleEmphasis"/>
          <w:lang w:val="en-US"/>
        </w:rPr>
        <w:fldChar w:fldCharType="begin">
          <w:ffData>
            <w:name w:val="Text22"/>
            <w:enabled/>
            <w:calcOnExit w:val="0"/>
            <w:textInput/>
          </w:ffData>
        </w:fldChar>
      </w:r>
      <w:bookmarkStart w:id="2" w:name="Text22"/>
      <w:r w:rsidR="00BA2081" w:rsidRPr="001B1733">
        <w:rPr>
          <w:rStyle w:val="SubtleEmphasis"/>
          <w:lang w:val="en-US"/>
        </w:rPr>
        <w:instrText xml:space="preserve"> FORMTEXT </w:instrText>
      </w:r>
      <w:r w:rsidR="00BA2081" w:rsidRPr="001B1733">
        <w:rPr>
          <w:rStyle w:val="SubtleEmphasis"/>
          <w:lang w:val="en-US"/>
        </w:rPr>
      </w:r>
      <w:r w:rsidR="00BA2081" w:rsidRPr="001B1733">
        <w:rPr>
          <w:rStyle w:val="SubtleEmphasis"/>
          <w:lang w:val="en-US"/>
        </w:rPr>
        <w:fldChar w:fldCharType="separate"/>
      </w:r>
      <w:r w:rsidR="00BA2081" w:rsidRPr="001B1733">
        <w:rPr>
          <w:rStyle w:val="SubtleEmphasis"/>
          <w:noProof/>
          <w:lang w:val="en-US"/>
        </w:rPr>
        <w:t> </w:t>
      </w:r>
      <w:r w:rsidR="00BA2081" w:rsidRPr="001B1733">
        <w:rPr>
          <w:rStyle w:val="SubtleEmphasis"/>
          <w:noProof/>
          <w:lang w:val="en-US"/>
        </w:rPr>
        <w:t> </w:t>
      </w:r>
      <w:r w:rsidR="00BA2081" w:rsidRPr="001B1733">
        <w:rPr>
          <w:rStyle w:val="SubtleEmphasis"/>
          <w:noProof/>
          <w:lang w:val="en-US"/>
        </w:rPr>
        <w:t> </w:t>
      </w:r>
      <w:r w:rsidR="00BA2081" w:rsidRPr="001B1733">
        <w:rPr>
          <w:rStyle w:val="SubtleEmphasis"/>
          <w:noProof/>
          <w:lang w:val="en-US"/>
        </w:rPr>
        <w:t> </w:t>
      </w:r>
      <w:r w:rsidR="00BA2081" w:rsidRPr="001B1733">
        <w:rPr>
          <w:rStyle w:val="SubtleEmphasis"/>
          <w:noProof/>
          <w:lang w:val="en-US"/>
        </w:rPr>
        <w:t> </w:t>
      </w:r>
      <w:r w:rsidR="00BA2081" w:rsidRPr="001B1733">
        <w:rPr>
          <w:rStyle w:val="SubtleEmphasis"/>
          <w:lang w:val="en-US"/>
        </w:rPr>
        <w:fldChar w:fldCharType="end"/>
      </w:r>
      <w:bookmarkEnd w:id="2"/>
      <w:r w:rsidR="005D2D04" w:rsidRPr="001B1733">
        <w:rPr>
          <w:rStyle w:val="SubtleEmphasis"/>
          <w:lang w:val="en-US"/>
        </w:rPr>
        <w:t>.</w:t>
      </w:r>
    </w:p>
    <w:p w14:paraId="26A8E701" w14:textId="2EA737DE" w:rsidR="00BA2081" w:rsidRPr="001B1733" w:rsidRDefault="001B1733" w:rsidP="005D2D04">
      <w:pPr>
        <w:rPr>
          <w:rStyle w:val="SubtleEmphasis"/>
          <w:lang w:val="en-US"/>
        </w:rPr>
      </w:pPr>
      <w:r w:rsidRPr="0036764D">
        <w:rPr>
          <w:rStyle w:val="SubtleEmphasis"/>
          <w:lang w:val="en-US"/>
        </w:rPr>
        <w:t>Amount after change</w:t>
      </w:r>
      <w:r w:rsidR="00BA2081" w:rsidRPr="001B1733">
        <w:rPr>
          <w:rStyle w:val="SubtleEmphasis"/>
          <w:color w:val="FF0000"/>
          <w:lang w:val="en-US"/>
        </w:rPr>
        <w:t xml:space="preserve"> </w:t>
      </w:r>
      <w:r w:rsidR="00B46425">
        <w:rPr>
          <w:rStyle w:val="SubtleEmphasis"/>
          <w:lang w:val="en-US"/>
        </w:rPr>
        <w:fldChar w:fldCharType="begin">
          <w:ffData>
            <w:name w:val=""/>
            <w:enabled/>
            <w:calcOnExit w:val="0"/>
            <w:ddList>
              <w:listEntry w:val="Select"/>
              <w:listEntry w:val="ISK"/>
              <w:listEntry w:val="USD"/>
              <w:listEntry w:val="GBP"/>
              <w:listEntry w:val="CAD"/>
              <w:listEntry w:val="DKK"/>
              <w:listEntry w:val="NOK"/>
              <w:listEntry w:val="SEK"/>
              <w:listEntry w:val="CHF"/>
              <w:listEntry w:val="JPY"/>
              <w:listEntry w:val="EUR"/>
              <w:listEntry w:val="AUD"/>
              <w:listEntry w:val="HKD"/>
              <w:listEntry w:val="PLN"/>
            </w:ddList>
          </w:ffData>
        </w:fldChar>
      </w:r>
      <w:r w:rsidR="00B46425">
        <w:rPr>
          <w:rStyle w:val="SubtleEmphasis"/>
          <w:lang w:val="en-US"/>
        </w:rPr>
        <w:instrText xml:space="preserve"> FORMDROPDOWN </w:instrText>
      </w:r>
      <w:r w:rsidR="00B311C4">
        <w:rPr>
          <w:rStyle w:val="SubtleEmphasis"/>
          <w:lang w:val="en-US"/>
        </w:rPr>
      </w:r>
      <w:r w:rsidR="00B311C4">
        <w:rPr>
          <w:rStyle w:val="SubtleEmphasis"/>
          <w:lang w:val="en-US"/>
        </w:rPr>
        <w:fldChar w:fldCharType="separate"/>
      </w:r>
      <w:r w:rsidR="00B46425">
        <w:rPr>
          <w:rStyle w:val="SubtleEmphasis"/>
          <w:lang w:val="en-US"/>
        </w:rPr>
        <w:fldChar w:fldCharType="end"/>
      </w:r>
      <w:r w:rsidR="00BA2081" w:rsidRPr="001B1733">
        <w:rPr>
          <w:rStyle w:val="SubtleEmphasis"/>
          <w:lang w:val="en-US"/>
        </w:rPr>
        <w:t xml:space="preserve">  </w:t>
      </w:r>
      <w:r w:rsidR="00BA2081" w:rsidRPr="001B1733">
        <w:rPr>
          <w:rStyle w:val="SubtleEmphasis"/>
          <w:lang w:val="en-US"/>
        </w:rPr>
        <w:fldChar w:fldCharType="begin">
          <w:ffData>
            <w:name w:val="Text119"/>
            <w:enabled/>
            <w:calcOnExit w:val="0"/>
            <w:textInput/>
          </w:ffData>
        </w:fldChar>
      </w:r>
      <w:bookmarkStart w:id="3" w:name="Text119"/>
      <w:r w:rsidR="00BA2081" w:rsidRPr="001B1733">
        <w:rPr>
          <w:rStyle w:val="SubtleEmphasis"/>
          <w:lang w:val="en-US"/>
        </w:rPr>
        <w:instrText xml:space="preserve"> FORMTEXT </w:instrText>
      </w:r>
      <w:r w:rsidR="00BA2081" w:rsidRPr="001B1733">
        <w:rPr>
          <w:rStyle w:val="SubtleEmphasis"/>
          <w:lang w:val="en-US"/>
        </w:rPr>
      </w:r>
      <w:r w:rsidR="00BA2081" w:rsidRPr="001B1733">
        <w:rPr>
          <w:rStyle w:val="SubtleEmphasis"/>
          <w:lang w:val="en-US"/>
        </w:rPr>
        <w:fldChar w:fldCharType="separate"/>
      </w:r>
      <w:r w:rsidR="00BA2081" w:rsidRPr="001B1733">
        <w:rPr>
          <w:rStyle w:val="SubtleEmphasis"/>
          <w:noProof/>
          <w:lang w:val="en-US"/>
        </w:rPr>
        <w:t> </w:t>
      </w:r>
      <w:r w:rsidR="00BA2081" w:rsidRPr="001B1733">
        <w:rPr>
          <w:rStyle w:val="SubtleEmphasis"/>
          <w:noProof/>
          <w:lang w:val="en-US"/>
        </w:rPr>
        <w:t> </w:t>
      </w:r>
      <w:r w:rsidR="00BA2081" w:rsidRPr="001B1733">
        <w:rPr>
          <w:rStyle w:val="SubtleEmphasis"/>
          <w:noProof/>
          <w:lang w:val="en-US"/>
        </w:rPr>
        <w:t> </w:t>
      </w:r>
      <w:r w:rsidR="00BA2081" w:rsidRPr="001B1733">
        <w:rPr>
          <w:rStyle w:val="SubtleEmphasis"/>
          <w:noProof/>
          <w:lang w:val="en-US"/>
        </w:rPr>
        <w:t> </w:t>
      </w:r>
      <w:r w:rsidR="00BA2081" w:rsidRPr="001B1733">
        <w:rPr>
          <w:rStyle w:val="SubtleEmphasis"/>
          <w:noProof/>
          <w:lang w:val="en-US"/>
        </w:rPr>
        <w:t> </w:t>
      </w:r>
      <w:r w:rsidR="00BA2081" w:rsidRPr="001B1733">
        <w:rPr>
          <w:rStyle w:val="SubtleEmphasis"/>
          <w:lang w:val="en-US"/>
        </w:rPr>
        <w:fldChar w:fldCharType="end"/>
      </w:r>
      <w:bookmarkEnd w:id="3"/>
    </w:p>
    <w:p w14:paraId="26A8E702" w14:textId="77777777" w:rsidR="005D2D04" w:rsidRPr="001B1733" w:rsidRDefault="005D2D04" w:rsidP="005D2D04">
      <w:pPr>
        <w:rPr>
          <w:rStyle w:val="SubtleEmphasis"/>
          <w:lang w:val="en-US"/>
        </w:rPr>
      </w:pPr>
    </w:p>
    <w:tbl>
      <w:tblPr>
        <w:tblW w:w="5000" w:type="pct"/>
        <w:tblLook w:val="04A0" w:firstRow="1" w:lastRow="0" w:firstColumn="1" w:lastColumn="0" w:noHBand="0" w:noVBand="1"/>
      </w:tblPr>
      <w:tblGrid>
        <w:gridCol w:w="7043"/>
        <w:gridCol w:w="276"/>
        <w:gridCol w:w="2545"/>
      </w:tblGrid>
      <w:tr w:rsidR="001B1733" w:rsidRPr="001B1733" w14:paraId="26A8E706" w14:textId="77777777" w:rsidTr="000961C3">
        <w:tc>
          <w:tcPr>
            <w:tcW w:w="3569" w:type="pct"/>
            <w:tcBorders>
              <w:bottom w:val="single" w:sz="2" w:space="0" w:color="auto"/>
            </w:tcBorders>
            <w:shd w:val="clear" w:color="auto" w:fill="auto"/>
          </w:tcPr>
          <w:bookmarkStart w:id="4" w:name="NAFN1"/>
          <w:p w14:paraId="26A8E703" w14:textId="77777777" w:rsidR="005D2D04" w:rsidRPr="001B1733" w:rsidRDefault="007C2A91" w:rsidP="005D60AA">
            <w:pPr>
              <w:pStyle w:val="NoSpacing"/>
              <w:rPr>
                <w:rStyle w:val="SubtleEmphasis"/>
                <w:lang w:val="en-US"/>
              </w:rPr>
            </w:pPr>
            <w:r w:rsidRPr="001B1733">
              <w:rPr>
                <w:rStyle w:val="SubtleEmphasis"/>
                <w:lang w:val="en-US"/>
              </w:rPr>
              <w:fldChar w:fldCharType="begin">
                <w:ffData>
                  <w:name w:val="NAFN1"/>
                  <w:enabled/>
                  <w:calcOnExit w:val="0"/>
                  <w:textInput>
                    <w:maxLength w:val="40"/>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lang w:val="en-US"/>
              </w:rPr>
              <w:fldChar w:fldCharType="end"/>
            </w:r>
            <w:bookmarkEnd w:id="4"/>
          </w:p>
        </w:tc>
        <w:tc>
          <w:tcPr>
            <w:tcW w:w="140" w:type="pct"/>
            <w:shd w:val="clear" w:color="auto" w:fill="auto"/>
          </w:tcPr>
          <w:p w14:paraId="26A8E704" w14:textId="77777777" w:rsidR="005D2D04" w:rsidRPr="001B1733" w:rsidRDefault="005D2D04" w:rsidP="005D60AA">
            <w:pPr>
              <w:pStyle w:val="NoSpacing"/>
              <w:rPr>
                <w:rStyle w:val="SubtleEmphasis"/>
                <w:lang w:val="en-US"/>
              </w:rPr>
            </w:pPr>
          </w:p>
        </w:tc>
        <w:bookmarkStart w:id="5" w:name="KT1"/>
        <w:tc>
          <w:tcPr>
            <w:tcW w:w="1290" w:type="pct"/>
            <w:tcBorders>
              <w:bottom w:val="single" w:sz="2" w:space="0" w:color="auto"/>
            </w:tcBorders>
            <w:shd w:val="clear" w:color="auto" w:fill="auto"/>
          </w:tcPr>
          <w:p w14:paraId="26A8E705" w14:textId="77777777" w:rsidR="005D2D04" w:rsidRPr="001B1733" w:rsidRDefault="007C2A91" w:rsidP="005D60AA">
            <w:pPr>
              <w:pStyle w:val="NoSpacing"/>
              <w:rPr>
                <w:rStyle w:val="SubtleEmphasis"/>
                <w:lang w:val="en-US"/>
              </w:rPr>
            </w:pPr>
            <w:r w:rsidRPr="001B1733">
              <w:rPr>
                <w:rStyle w:val="SubtleEmphasis"/>
                <w:lang w:val="en-US"/>
              </w:rPr>
              <w:fldChar w:fldCharType="begin">
                <w:ffData>
                  <w:name w:val="KT1"/>
                  <w:enabled/>
                  <w:calcOnExit w:val="0"/>
                  <w:textInput>
                    <w:maxLength w:val="11"/>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lang w:val="en-US"/>
              </w:rPr>
              <w:fldChar w:fldCharType="end"/>
            </w:r>
            <w:bookmarkEnd w:id="5"/>
          </w:p>
        </w:tc>
      </w:tr>
      <w:tr w:rsidR="001B1733" w:rsidRPr="001B1733" w14:paraId="26A8E70A" w14:textId="77777777" w:rsidTr="000961C3">
        <w:tc>
          <w:tcPr>
            <w:tcW w:w="3569" w:type="pct"/>
            <w:tcBorders>
              <w:top w:val="single" w:sz="2" w:space="0" w:color="auto"/>
            </w:tcBorders>
            <w:shd w:val="clear" w:color="auto" w:fill="auto"/>
          </w:tcPr>
          <w:p w14:paraId="26A8E707" w14:textId="77777777" w:rsidR="005D2D04" w:rsidRPr="001B1733" w:rsidRDefault="008B4224" w:rsidP="005D60AA">
            <w:pPr>
              <w:pStyle w:val="NoSpacing"/>
              <w:rPr>
                <w:rStyle w:val="Strong"/>
                <w:lang w:val="en-US"/>
              </w:rPr>
            </w:pPr>
            <w:r w:rsidRPr="001B1733">
              <w:rPr>
                <w:rStyle w:val="Strong"/>
                <w:lang w:val="en-US"/>
              </w:rPr>
              <w:t>Name</w:t>
            </w:r>
          </w:p>
        </w:tc>
        <w:tc>
          <w:tcPr>
            <w:tcW w:w="140" w:type="pct"/>
            <w:shd w:val="clear" w:color="auto" w:fill="auto"/>
          </w:tcPr>
          <w:p w14:paraId="26A8E708" w14:textId="77777777" w:rsidR="005D2D04" w:rsidRPr="001B1733" w:rsidRDefault="005D2D04" w:rsidP="005D60AA">
            <w:pPr>
              <w:pStyle w:val="NoSpacing"/>
              <w:rPr>
                <w:rStyle w:val="Strong"/>
                <w:lang w:val="en-US"/>
              </w:rPr>
            </w:pPr>
          </w:p>
        </w:tc>
        <w:tc>
          <w:tcPr>
            <w:tcW w:w="1290" w:type="pct"/>
            <w:tcBorders>
              <w:top w:val="single" w:sz="2" w:space="0" w:color="auto"/>
            </w:tcBorders>
            <w:shd w:val="clear" w:color="auto" w:fill="auto"/>
          </w:tcPr>
          <w:p w14:paraId="26A8E709" w14:textId="77777777" w:rsidR="005D2D04" w:rsidRPr="001B1733" w:rsidRDefault="008B4224" w:rsidP="005D60AA">
            <w:pPr>
              <w:pStyle w:val="NoSpacing"/>
              <w:rPr>
                <w:rStyle w:val="Strong"/>
                <w:lang w:val="en-US"/>
              </w:rPr>
            </w:pPr>
            <w:r w:rsidRPr="001B1733">
              <w:rPr>
                <w:rStyle w:val="Strong"/>
                <w:lang w:val="en-US"/>
              </w:rPr>
              <w:t>ID</w:t>
            </w:r>
          </w:p>
        </w:tc>
      </w:tr>
    </w:tbl>
    <w:p w14:paraId="26A8E70C" w14:textId="77777777" w:rsidR="005D2D04" w:rsidRPr="001B1733" w:rsidRDefault="005D2D04" w:rsidP="005D2D04">
      <w:pPr>
        <w:rPr>
          <w:rStyle w:val="SubtleEmphasis"/>
          <w:lang w:val="en-US"/>
        </w:rPr>
      </w:pPr>
    </w:p>
    <w:p w14:paraId="26A8E70D" w14:textId="77777777" w:rsidR="005D2D04" w:rsidRPr="00F2150B" w:rsidRDefault="008B4224" w:rsidP="005D2D04">
      <w:pPr>
        <w:pStyle w:val="Title"/>
        <w:rPr>
          <w:rStyle w:val="SubtleEmphasis"/>
          <w:iCs w:val="0"/>
          <w:sz w:val="20"/>
          <w:szCs w:val="20"/>
          <w:lang w:val="en-US"/>
        </w:rPr>
      </w:pPr>
      <w:r w:rsidRPr="00F2150B">
        <w:rPr>
          <w:rStyle w:val="SubtleEmphasis"/>
          <w:iCs w:val="0"/>
          <w:sz w:val="20"/>
          <w:szCs w:val="20"/>
          <w:lang w:val="en-US"/>
        </w:rPr>
        <w:t>THE TERMS WILL BE</w:t>
      </w:r>
      <w:r w:rsidR="005D2D04" w:rsidRPr="00F2150B">
        <w:rPr>
          <w:rStyle w:val="SubtleEmphasis"/>
          <w:iCs w:val="0"/>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4"/>
        <w:gridCol w:w="2464"/>
        <w:gridCol w:w="2465"/>
        <w:gridCol w:w="2465"/>
      </w:tblGrid>
      <w:tr w:rsidR="00F2150B" w:rsidRPr="00F2150B" w14:paraId="26A8E712" w14:textId="77777777" w:rsidTr="00BA2081">
        <w:trPr>
          <w:trHeight w:val="219"/>
        </w:trPr>
        <w:tc>
          <w:tcPr>
            <w:tcW w:w="1250" w:type="pct"/>
            <w:tcBorders>
              <w:top w:val="single" w:sz="2" w:space="0" w:color="auto"/>
              <w:left w:val="single" w:sz="2" w:space="0" w:color="auto"/>
              <w:bottom w:val="nil"/>
              <w:right w:val="single" w:sz="2" w:space="0" w:color="auto"/>
            </w:tcBorders>
          </w:tcPr>
          <w:p w14:paraId="26A8E70E" w14:textId="77777777" w:rsidR="00BA2081" w:rsidRPr="00F2150B" w:rsidRDefault="008B4224" w:rsidP="00BA2081">
            <w:pPr>
              <w:rPr>
                <w:rStyle w:val="Strong"/>
                <w:lang w:val="en-US"/>
              </w:rPr>
            </w:pPr>
            <w:r w:rsidRPr="00F2150B">
              <w:rPr>
                <w:rStyle w:val="Strong"/>
                <w:lang w:val="en-US"/>
              </w:rPr>
              <w:t>Increased by</w:t>
            </w:r>
            <w:r w:rsidR="00BA2081" w:rsidRPr="00F2150B">
              <w:rPr>
                <w:rStyle w:val="Strong"/>
                <w:lang w:val="en-US"/>
              </w:rPr>
              <w:t>:</w:t>
            </w:r>
          </w:p>
        </w:tc>
        <w:tc>
          <w:tcPr>
            <w:tcW w:w="1250" w:type="pct"/>
            <w:tcBorders>
              <w:top w:val="single" w:sz="2" w:space="0" w:color="auto"/>
              <w:left w:val="single" w:sz="2" w:space="0" w:color="auto"/>
              <w:bottom w:val="nil"/>
              <w:right w:val="single" w:sz="2" w:space="0" w:color="auto"/>
            </w:tcBorders>
          </w:tcPr>
          <w:p w14:paraId="26A8E70F" w14:textId="77777777" w:rsidR="00BA2081" w:rsidRPr="00F2150B" w:rsidRDefault="001B1733" w:rsidP="001B1733">
            <w:pPr>
              <w:rPr>
                <w:rStyle w:val="Strong"/>
                <w:lang w:val="en-US"/>
              </w:rPr>
            </w:pPr>
            <w:r w:rsidRPr="00F2150B">
              <w:rPr>
                <w:rStyle w:val="Strong"/>
                <w:lang w:val="en-US"/>
              </w:rPr>
              <w:t>Decreased by</w:t>
            </w:r>
            <w:r w:rsidR="00BA2081" w:rsidRPr="00F2150B">
              <w:rPr>
                <w:rStyle w:val="Strong"/>
                <w:lang w:val="en-US"/>
              </w:rPr>
              <w:t>:</w:t>
            </w:r>
          </w:p>
        </w:tc>
        <w:tc>
          <w:tcPr>
            <w:tcW w:w="1250" w:type="pct"/>
            <w:tcBorders>
              <w:top w:val="single" w:sz="2" w:space="0" w:color="auto"/>
              <w:left w:val="single" w:sz="2" w:space="0" w:color="auto"/>
              <w:bottom w:val="nil"/>
              <w:right w:val="single" w:sz="2" w:space="0" w:color="auto"/>
            </w:tcBorders>
          </w:tcPr>
          <w:p w14:paraId="26A8E710" w14:textId="77777777" w:rsidR="00BA2081" w:rsidRPr="00F2150B" w:rsidRDefault="001B1733" w:rsidP="001B1733">
            <w:pPr>
              <w:rPr>
                <w:rStyle w:val="Strong"/>
                <w:lang w:val="en-US"/>
              </w:rPr>
            </w:pPr>
            <w:r w:rsidRPr="00F2150B">
              <w:rPr>
                <w:rStyle w:val="Strong"/>
                <w:lang w:val="en-US"/>
              </w:rPr>
              <w:t>Extended to</w:t>
            </w:r>
            <w:r w:rsidR="00BA2081" w:rsidRPr="00F2150B">
              <w:rPr>
                <w:rStyle w:val="Strong"/>
                <w:lang w:val="en-US"/>
              </w:rPr>
              <w:t>:</w:t>
            </w:r>
          </w:p>
        </w:tc>
        <w:tc>
          <w:tcPr>
            <w:tcW w:w="1250" w:type="pct"/>
            <w:tcBorders>
              <w:top w:val="single" w:sz="2" w:space="0" w:color="auto"/>
              <w:left w:val="single" w:sz="2" w:space="0" w:color="auto"/>
              <w:bottom w:val="nil"/>
              <w:right w:val="single" w:sz="2" w:space="0" w:color="auto"/>
            </w:tcBorders>
          </w:tcPr>
          <w:p w14:paraId="26A8E711" w14:textId="363FB7DB" w:rsidR="00BA2081" w:rsidRPr="00F2150B" w:rsidRDefault="00E4773A" w:rsidP="001B1733">
            <w:pPr>
              <w:rPr>
                <w:rStyle w:val="Strong"/>
                <w:lang w:val="en-US"/>
              </w:rPr>
            </w:pPr>
            <w:r w:rsidRPr="00F2150B">
              <w:rPr>
                <w:rStyle w:val="Strong"/>
                <w:lang w:val="en-US"/>
              </w:rPr>
              <w:t>Latest date of shipment</w:t>
            </w:r>
            <w:r w:rsidR="00CC60A1" w:rsidRPr="00F2150B">
              <w:rPr>
                <w:rStyle w:val="Strong"/>
                <w:lang w:val="en-US"/>
              </w:rPr>
              <w:t>-if applicable</w:t>
            </w:r>
            <w:r w:rsidR="00BA2081" w:rsidRPr="00F2150B">
              <w:rPr>
                <w:rStyle w:val="Strong"/>
                <w:lang w:val="en-US"/>
              </w:rPr>
              <w:t>:</w:t>
            </w:r>
          </w:p>
        </w:tc>
      </w:tr>
      <w:tr w:rsidR="00F2150B" w:rsidRPr="00F2150B" w14:paraId="26A8E717" w14:textId="77777777" w:rsidTr="00BA2081">
        <w:trPr>
          <w:trHeight w:val="219"/>
        </w:trPr>
        <w:tc>
          <w:tcPr>
            <w:tcW w:w="1250" w:type="pct"/>
            <w:tcBorders>
              <w:top w:val="nil"/>
              <w:left w:val="single" w:sz="2" w:space="0" w:color="auto"/>
              <w:bottom w:val="single" w:sz="2" w:space="0" w:color="auto"/>
              <w:right w:val="single" w:sz="2" w:space="0" w:color="auto"/>
            </w:tcBorders>
          </w:tcPr>
          <w:p w14:paraId="26A8E713" w14:textId="77777777" w:rsidR="00BA2081" w:rsidRPr="00F2150B" w:rsidRDefault="00BA2081" w:rsidP="005D60AA">
            <w:pPr>
              <w:rPr>
                <w:rStyle w:val="SubtleEmphasis"/>
                <w:lang w:val="en-US"/>
              </w:rPr>
            </w:pPr>
            <w:r w:rsidRPr="00F2150B">
              <w:rPr>
                <w:rStyle w:val="SubtleEmphasis"/>
                <w:lang w:val="en-US"/>
              </w:rPr>
              <w:fldChar w:fldCharType="begin">
                <w:ffData>
                  <w:name w:val="Text7"/>
                  <w:enabled/>
                  <w:calcOnExit w:val="0"/>
                  <w:textInput>
                    <w:maxLength w:val="22"/>
                  </w:textInput>
                </w:ffData>
              </w:fldChar>
            </w:r>
            <w:bookmarkStart w:id="6" w:name="Text7"/>
            <w:r w:rsidRPr="00F2150B">
              <w:rPr>
                <w:rStyle w:val="SubtleEmphasis"/>
                <w:lang w:val="en-US"/>
              </w:rPr>
              <w:instrText xml:space="preserve"> FORMTEXT </w:instrText>
            </w:r>
            <w:r w:rsidRPr="00F2150B">
              <w:rPr>
                <w:rStyle w:val="SubtleEmphasis"/>
                <w:lang w:val="en-US"/>
              </w:rPr>
            </w:r>
            <w:r w:rsidRPr="00F2150B">
              <w:rPr>
                <w:rStyle w:val="SubtleEmphasis"/>
                <w:lang w:val="en-US"/>
              </w:rPr>
              <w:fldChar w:fldCharType="separate"/>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lang w:val="en-US"/>
              </w:rPr>
              <w:fldChar w:fldCharType="end"/>
            </w:r>
            <w:bookmarkEnd w:id="6"/>
          </w:p>
        </w:tc>
        <w:tc>
          <w:tcPr>
            <w:tcW w:w="1250" w:type="pct"/>
            <w:tcBorders>
              <w:top w:val="nil"/>
              <w:left w:val="single" w:sz="2" w:space="0" w:color="auto"/>
              <w:bottom w:val="single" w:sz="2" w:space="0" w:color="auto"/>
              <w:right w:val="single" w:sz="2" w:space="0" w:color="auto"/>
            </w:tcBorders>
          </w:tcPr>
          <w:p w14:paraId="26A8E714" w14:textId="77777777" w:rsidR="00BA2081" w:rsidRPr="00F2150B" w:rsidRDefault="00BA2081" w:rsidP="005D60AA">
            <w:pPr>
              <w:rPr>
                <w:rStyle w:val="SubtleEmphasis"/>
                <w:lang w:val="en-US"/>
              </w:rPr>
            </w:pPr>
            <w:r w:rsidRPr="00F2150B">
              <w:rPr>
                <w:rStyle w:val="SubtleEmphasis"/>
                <w:lang w:val="en-US"/>
              </w:rPr>
              <w:fldChar w:fldCharType="begin">
                <w:ffData>
                  <w:name w:val="Text120"/>
                  <w:enabled/>
                  <w:calcOnExit w:val="0"/>
                  <w:textInput/>
                </w:ffData>
              </w:fldChar>
            </w:r>
            <w:bookmarkStart w:id="7" w:name="Text120"/>
            <w:r w:rsidRPr="00F2150B">
              <w:rPr>
                <w:rStyle w:val="SubtleEmphasis"/>
                <w:lang w:val="en-US"/>
              </w:rPr>
              <w:instrText xml:space="preserve"> FORMTEXT </w:instrText>
            </w:r>
            <w:r w:rsidRPr="00F2150B">
              <w:rPr>
                <w:rStyle w:val="SubtleEmphasis"/>
                <w:lang w:val="en-US"/>
              </w:rPr>
            </w:r>
            <w:r w:rsidRPr="00F2150B">
              <w:rPr>
                <w:rStyle w:val="SubtleEmphasis"/>
                <w:lang w:val="en-US"/>
              </w:rPr>
              <w:fldChar w:fldCharType="separate"/>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lang w:val="en-US"/>
              </w:rPr>
              <w:fldChar w:fldCharType="end"/>
            </w:r>
            <w:bookmarkEnd w:id="7"/>
          </w:p>
        </w:tc>
        <w:tc>
          <w:tcPr>
            <w:tcW w:w="1250" w:type="pct"/>
            <w:tcBorders>
              <w:top w:val="nil"/>
              <w:left w:val="single" w:sz="2" w:space="0" w:color="auto"/>
              <w:bottom w:val="single" w:sz="2" w:space="0" w:color="auto"/>
              <w:right w:val="single" w:sz="2" w:space="0" w:color="auto"/>
            </w:tcBorders>
          </w:tcPr>
          <w:p w14:paraId="26A8E715" w14:textId="77777777" w:rsidR="00BA2081" w:rsidRPr="00F2150B" w:rsidRDefault="00BA2081" w:rsidP="005D60AA">
            <w:pPr>
              <w:rPr>
                <w:rStyle w:val="SubtleEmphasis"/>
                <w:lang w:val="en-US"/>
              </w:rPr>
            </w:pPr>
            <w:r w:rsidRPr="00F2150B">
              <w:rPr>
                <w:rStyle w:val="SubtleEmphasis"/>
                <w:lang w:val="en-US"/>
              </w:rPr>
              <w:fldChar w:fldCharType="begin">
                <w:ffData>
                  <w:name w:val="Text8"/>
                  <w:enabled/>
                  <w:calcOnExit w:val="0"/>
                  <w:textInput>
                    <w:maxLength w:val="12"/>
                  </w:textInput>
                </w:ffData>
              </w:fldChar>
            </w:r>
            <w:bookmarkStart w:id="8" w:name="Text8"/>
            <w:r w:rsidRPr="00F2150B">
              <w:rPr>
                <w:rStyle w:val="SubtleEmphasis"/>
                <w:lang w:val="en-US"/>
              </w:rPr>
              <w:instrText xml:space="preserve"> FORMTEXT </w:instrText>
            </w:r>
            <w:r w:rsidRPr="00F2150B">
              <w:rPr>
                <w:rStyle w:val="SubtleEmphasis"/>
                <w:lang w:val="en-US"/>
              </w:rPr>
            </w:r>
            <w:r w:rsidRPr="00F2150B">
              <w:rPr>
                <w:rStyle w:val="SubtleEmphasis"/>
                <w:lang w:val="en-US"/>
              </w:rPr>
              <w:fldChar w:fldCharType="separate"/>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lang w:val="en-US"/>
              </w:rPr>
              <w:fldChar w:fldCharType="end"/>
            </w:r>
            <w:bookmarkEnd w:id="8"/>
          </w:p>
        </w:tc>
        <w:tc>
          <w:tcPr>
            <w:tcW w:w="1250" w:type="pct"/>
            <w:tcBorders>
              <w:top w:val="nil"/>
              <w:left w:val="single" w:sz="2" w:space="0" w:color="auto"/>
              <w:bottom w:val="single" w:sz="2" w:space="0" w:color="auto"/>
              <w:right w:val="single" w:sz="2" w:space="0" w:color="auto"/>
            </w:tcBorders>
          </w:tcPr>
          <w:p w14:paraId="26A8E716" w14:textId="77777777" w:rsidR="00BA2081" w:rsidRPr="00F2150B" w:rsidRDefault="00BA2081" w:rsidP="005D60AA">
            <w:pPr>
              <w:rPr>
                <w:rStyle w:val="SubtleEmphasis"/>
                <w:lang w:val="en-US"/>
              </w:rPr>
            </w:pPr>
            <w:r w:rsidRPr="00F2150B">
              <w:rPr>
                <w:rStyle w:val="SubtleEmphasis"/>
                <w:lang w:val="en-US"/>
              </w:rPr>
              <w:fldChar w:fldCharType="begin">
                <w:ffData>
                  <w:name w:val="Text9"/>
                  <w:enabled/>
                  <w:calcOnExit w:val="0"/>
                  <w:textInput>
                    <w:maxLength w:val="12"/>
                  </w:textInput>
                </w:ffData>
              </w:fldChar>
            </w:r>
            <w:bookmarkStart w:id="9" w:name="Text9"/>
            <w:r w:rsidRPr="00F2150B">
              <w:rPr>
                <w:rStyle w:val="SubtleEmphasis"/>
                <w:lang w:val="en-US"/>
              </w:rPr>
              <w:instrText xml:space="preserve"> FORMTEXT </w:instrText>
            </w:r>
            <w:r w:rsidRPr="00F2150B">
              <w:rPr>
                <w:rStyle w:val="SubtleEmphasis"/>
                <w:lang w:val="en-US"/>
              </w:rPr>
            </w:r>
            <w:r w:rsidRPr="00F2150B">
              <w:rPr>
                <w:rStyle w:val="SubtleEmphasis"/>
                <w:lang w:val="en-US"/>
              </w:rPr>
              <w:fldChar w:fldCharType="separate"/>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lang w:val="en-US"/>
              </w:rPr>
              <w:fldChar w:fldCharType="end"/>
            </w:r>
            <w:bookmarkEnd w:id="9"/>
          </w:p>
        </w:tc>
      </w:tr>
      <w:tr w:rsidR="00F2150B" w:rsidRPr="00F2150B" w14:paraId="26A8E71A" w14:textId="77777777" w:rsidTr="00BA2081">
        <w:trPr>
          <w:trHeight w:val="219"/>
        </w:trPr>
        <w:tc>
          <w:tcPr>
            <w:tcW w:w="5000" w:type="pct"/>
            <w:gridSpan w:val="4"/>
            <w:tcBorders>
              <w:top w:val="single" w:sz="2" w:space="0" w:color="auto"/>
              <w:left w:val="nil"/>
              <w:bottom w:val="single" w:sz="2" w:space="0" w:color="auto"/>
              <w:right w:val="nil"/>
            </w:tcBorders>
          </w:tcPr>
          <w:p w14:paraId="26A8E718" w14:textId="77777777" w:rsidR="005D2D04" w:rsidRPr="00F2150B" w:rsidRDefault="005D2D04" w:rsidP="005D60AA">
            <w:pPr>
              <w:rPr>
                <w:rFonts w:ascii="Verdana" w:hAnsi="Verdana"/>
                <w:sz w:val="18"/>
                <w:szCs w:val="28"/>
                <w:lang w:val="en-US"/>
              </w:rPr>
            </w:pPr>
          </w:p>
          <w:p w14:paraId="26A8E719" w14:textId="77777777" w:rsidR="005D2D04" w:rsidRPr="00F2150B" w:rsidRDefault="001B1733" w:rsidP="001B1733">
            <w:pPr>
              <w:pStyle w:val="Title"/>
              <w:rPr>
                <w:color w:val="auto"/>
                <w:sz w:val="20"/>
                <w:szCs w:val="20"/>
                <w:lang w:val="en-US"/>
              </w:rPr>
            </w:pPr>
            <w:r w:rsidRPr="00F2150B">
              <w:rPr>
                <w:color w:val="auto"/>
                <w:sz w:val="20"/>
                <w:szCs w:val="20"/>
                <w:lang w:val="en-US"/>
              </w:rPr>
              <w:t>other amendments</w:t>
            </w:r>
            <w:r w:rsidR="005D2D04" w:rsidRPr="00F2150B">
              <w:rPr>
                <w:color w:val="auto"/>
                <w:sz w:val="20"/>
                <w:szCs w:val="20"/>
                <w:lang w:val="en-US"/>
              </w:rPr>
              <w:t>:</w:t>
            </w:r>
          </w:p>
        </w:tc>
      </w:tr>
      <w:tr w:rsidR="00F2150B" w:rsidRPr="00F2150B" w14:paraId="26A8E71D" w14:textId="77777777" w:rsidTr="00BA2081">
        <w:trPr>
          <w:trHeight w:val="1504"/>
        </w:trPr>
        <w:tc>
          <w:tcPr>
            <w:tcW w:w="5000" w:type="pct"/>
            <w:gridSpan w:val="4"/>
            <w:tcBorders>
              <w:top w:val="nil"/>
              <w:left w:val="single" w:sz="2" w:space="0" w:color="auto"/>
              <w:bottom w:val="single" w:sz="2" w:space="0" w:color="auto"/>
              <w:right w:val="single" w:sz="2" w:space="0" w:color="auto"/>
            </w:tcBorders>
          </w:tcPr>
          <w:p w14:paraId="26A8E71B" w14:textId="77777777" w:rsidR="005D2D04" w:rsidRPr="00F2150B" w:rsidRDefault="005D2D04" w:rsidP="005D60AA">
            <w:pPr>
              <w:rPr>
                <w:rFonts w:ascii="Verdana" w:hAnsi="Verdana"/>
                <w:sz w:val="6"/>
                <w:szCs w:val="6"/>
                <w:lang w:val="en-US"/>
              </w:rPr>
            </w:pPr>
          </w:p>
          <w:bookmarkStart w:id="10" w:name="Text16"/>
          <w:p w14:paraId="26A8E71C" w14:textId="77777777" w:rsidR="005D2D04" w:rsidRPr="00F2150B" w:rsidRDefault="005D2D04" w:rsidP="005D60AA">
            <w:pPr>
              <w:rPr>
                <w:rStyle w:val="SubtleEmphasis"/>
                <w:lang w:val="en-US"/>
              </w:rPr>
            </w:pPr>
            <w:r w:rsidRPr="00F2150B">
              <w:rPr>
                <w:rStyle w:val="SubtleEmphasis"/>
                <w:lang w:val="en-US"/>
              </w:rPr>
              <w:fldChar w:fldCharType="begin">
                <w:ffData>
                  <w:name w:val="Text16"/>
                  <w:enabled/>
                  <w:calcOnExit w:val="0"/>
                  <w:textInput/>
                </w:ffData>
              </w:fldChar>
            </w:r>
            <w:r w:rsidRPr="00F2150B">
              <w:rPr>
                <w:rStyle w:val="SubtleEmphasis"/>
                <w:lang w:val="en-US"/>
              </w:rPr>
              <w:instrText xml:space="preserve"> FORMTEXT </w:instrText>
            </w:r>
            <w:r w:rsidRPr="00F2150B">
              <w:rPr>
                <w:rStyle w:val="SubtleEmphasis"/>
                <w:lang w:val="en-US"/>
              </w:rPr>
            </w:r>
            <w:r w:rsidRPr="00F2150B">
              <w:rPr>
                <w:rStyle w:val="SubtleEmphasis"/>
                <w:lang w:val="en-US"/>
              </w:rPr>
              <w:fldChar w:fldCharType="separate"/>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noProof/>
                <w:lang w:val="en-US"/>
              </w:rPr>
              <w:t> </w:t>
            </w:r>
            <w:r w:rsidRPr="00F2150B">
              <w:rPr>
                <w:rStyle w:val="SubtleEmphasis"/>
                <w:lang w:val="en-US"/>
              </w:rPr>
              <w:fldChar w:fldCharType="end"/>
            </w:r>
            <w:bookmarkEnd w:id="10"/>
          </w:p>
        </w:tc>
      </w:tr>
    </w:tbl>
    <w:p w14:paraId="26A8E71E" w14:textId="77777777" w:rsidR="005D2D04" w:rsidRPr="001B1733" w:rsidRDefault="005D2D04" w:rsidP="005D2D04">
      <w:pPr>
        <w:rPr>
          <w:rStyle w:val="SubtleEmphasis"/>
          <w:lang w:val="en-US"/>
        </w:rPr>
      </w:pPr>
    </w:p>
    <w:p w14:paraId="26A8E71F" w14:textId="77777777" w:rsidR="005D2D04" w:rsidRPr="001B1733" w:rsidRDefault="001B1733" w:rsidP="005D2D04">
      <w:pPr>
        <w:rPr>
          <w:rStyle w:val="SubtleEmphasis"/>
          <w:lang w:val="en-US"/>
        </w:rPr>
      </w:pPr>
      <w:r>
        <w:rPr>
          <w:rStyle w:val="SubtleEmphasis"/>
          <w:lang w:val="en-US"/>
        </w:rPr>
        <w:t>In other respects the letter of credit is unchanged</w:t>
      </w:r>
      <w:r w:rsidR="005D2D04" w:rsidRPr="001B1733">
        <w:rPr>
          <w:rStyle w:val="SubtleEmphasis"/>
          <w:lang w:val="en-US"/>
        </w:rPr>
        <w:t>.</w:t>
      </w:r>
    </w:p>
    <w:p w14:paraId="26A8E720" w14:textId="77777777" w:rsidR="005D2D04" w:rsidRPr="001B1733" w:rsidRDefault="005D2D04" w:rsidP="005D2D04">
      <w:pPr>
        <w:rPr>
          <w:rStyle w:val="SubtleEmphasis"/>
          <w:sz w:val="12"/>
          <w:lang w:val="en-US"/>
        </w:rPr>
      </w:pPr>
    </w:p>
    <w:tbl>
      <w:tblPr>
        <w:tblW w:w="5000" w:type="pct"/>
        <w:tblLook w:val="0000" w:firstRow="0" w:lastRow="0" w:firstColumn="0" w:lastColumn="0" w:noHBand="0" w:noVBand="0"/>
      </w:tblPr>
      <w:tblGrid>
        <w:gridCol w:w="5879"/>
        <w:gridCol w:w="840"/>
        <w:gridCol w:w="684"/>
        <w:gridCol w:w="925"/>
        <w:gridCol w:w="1526"/>
      </w:tblGrid>
      <w:tr w:rsidR="00B617AE" w:rsidRPr="001B1733" w14:paraId="26A8E72E" w14:textId="77777777" w:rsidTr="00E4773A">
        <w:trPr>
          <w:cantSplit/>
        </w:trPr>
        <w:tc>
          <w:tcPr>
            <w:tcW w:w="3007" w:type="pct"/>
            <w:tcBorders>
              <w:top w:val="single" w:sz="4" w:space="0" w:color="auto"/>
              <w:left w:val="single" w:sz="4" w:space="0" w:color="auto"/>
              <w:bottom w:val="single" w:sz="4" w:space="0" w:color="auto"/>
              <w:right w:val="single" w:sz="4" w:space="0" w:color="auto"/>
            </w:tcBorders>
          </w:tcPr>
          <w:p w14:paraId="26A8E721" w14:textId="2B739D89" w:rsidR="00B617AE" w:rsidRPr="001B1733" w:rsidRDefault="00032E41" w:rsidP="00CC60A1">
            <w:pPr>
              <w:rPr>
                <w:rStyle w:val="SubtleEmphasis"/>
                <w:lang w:val="en-US"/>
              </w:rPr>
            </w:pPr>
            <w:r>
              <w:rPr>
                <w:rStyle w:val="SubtleEmphasis"/>
                <w:lang w:val="en-US"/>
              </w:rPr>
              <w:t xml:space="preserve">Fees payable to the Bank and costs relating to the </w:t>
            </w:r>
            <w:r w:rsidR="00CC60A1">
              <w:rPr>
                <w:rStyle w:val="SubtleEmphasis"/>
                <w:lang w:val="en-US"/>
              </w:rPr>
              <w:t>L</w:t>
            </w:r>
            <w:r>
              <w:rPr>
                <w:rStyle w:val="SubtleEmphasis"/>
                <w:lang w:val="en-US"/>
              </w:rPr>
              <w:t xml:space="preserve">etter of </w:t>
            </w:r>
            <w:r w:rsidR="00CC60A1">
              <w:rPr>
                <w:rStyle w:val="SubtleEmphasis"/>
                <w:lang w:val="en-US"/>
              </w:rPr>
              <w:t>C</w:t>
            </w:r>
            <w:r>
              <w:rPr>
                <w:rStyle w:val="SubtleEmphasis"/>
                <w:lang w:val="en-US"/>
              </w:rPr>
              <w:t>redit</w:t>
            </w:r>
            <w:r w:rsidR="00CC60A1">
              <w:rPr>
                <w:rStyle w:val="SubtleEmphasis"/>
                <w:lang w:val="en-US"/>
              </w:rPr>
              <w:t>/Gu</w:t>
            </w:r>
            <w:r w:rsidR="0018612C">
              <w:rPr>
                <w:rStyle w:val="SubtleEmphasis"/>
                <w:lang w:val="en-US"/>
              </w:rPr>
              <w:t>a</w:t>
            </w:r>
            <w:r w:rsidR="00CC60A1">
              <w:rPr>
                <w:rStyle w:val="SubtleEmphasis"/>
                <w:lang w:val="en-US"/>
              </w:rPr>
              <w:t>rantee</w:t>
            </w:r>
            <w:r>
              <w:rPr>
                <w:rStyle w:val="SubtleEmphasis"/>
                <w:lang w:val="en-US"/>
              </w:rPr>
              <w:t xml:space="preserve"> shall be paid </w:t>
            </w:r>
            <w:r w:rsidR="00B617AE" w:rsidRPr="001B1733">
              <w:rPr>
                <w:rStyle w:val="SubtleEmphasis"/>
                <w:lang w:val="en-US"/>
              </w:rPr>
              <w:t xml:space="preserve"> </w:t>
            </w:r>
            <w:r>
              <w:rPr>
                <w:rStyle w:val="SubtleEmphasis"/>
                <w:lang w:val="en-US"/>
              </w:rPr>
              <w:t>in accordance with the Bank's list of rates and charges and will be debited from the following account</w:t>
            </w:r>
          </w:p>
        </w:tc>
        <w:tc>
          <w:tcPr>
            <w:tcW w:w="450" w:type="pct"/>
            <w:tcBorders>
              <w:top w:val="single" w:sz="4" w:space="0" w:color="auto"/>
              <w:left w:val="single" w:sz="4" w:space="0" w:color="auto"/>
              <w:bottom w:val="single" w:sz="4" w:space="0" w:color="auto"/>
              <w:right w:val="single" w:sz="4" w:space="0" w:color="auto"/>
            </w:tcBorders>
          </w:tcPr>
          <w:p w14:paraId="26A8E722" w14:textId="77777777" w:rsidR="00B617AE" w:rsidRPr="001B1733" w:rsidRDefault="00B617AE" w:rsidP="00E4773A">
            <w:pPr>
              <w:jc w:val="center"/>
              <w:rPr>
                <w:rStyle w:val="Strong"/>
                <w:lang w:val="en-US"/>
              </w:rPr>
            </w:pPr>
            <w:r w:rsidRPr="001B1733">
              <w:rPr>
                <w:rStyle w:val="Strong"/>
                <w:lang w:val="en-US"/>
              </w:rPr>
              <w:t>Bank</w:t>
            </w:r>
          </w:p>
          <w:p w14:paraId="26A8E723" w14:textId="77777777" w:rsidR="00B617AE" w:rsidRPr="001B1733" w:rsidRDefault="00B617AE" w:rsidP="00E4773A">
            <w:pPr>
              <w:jc w:val="center"/>
              <w:rPr>
                <w:rStyle w:val="SubtleEmphasis"/>
                <w:sz w:val="4"/>
                <w:szCs w:val="4"/>
                <w:lang w:val="en-US"/>
              </w:rPr>
            </w:pPr>
          </w:p>
          <w:bookmarkStart w:id="11" w:name="Text11"/>
          <w:p w14:paraId="26A8E724" w14:textId="77777777" w:rsidR="00B617AE" w:rsidRPr="001B1733" w:rsidRDefault="00B617AE" w:rsidP="00E4773A">
            <w:pPr>
              <w:jc w:val="center"/>
              <w:rPr>
                <w:rStyle w:val="SubtleEmphasis"/>
                <w:lang w:val="en-US"/>
              </w:rPr>
            </w:pPr>
            <w:r w:rsidRPr="001B1733">
              <w:rPr>
                <w:rStyle w:val="SubtleEmphasis"/>
                <w:lang w:val="en-US"/>
              </w:rPr>
              <w:fldChar w:fldCharType="begin">
                <w:ffData>
                  <w:name w:val="Text11"/>
                  <w:enabled/>
                  <w:calcOnExit/>
                  <w:textInput>
                    <w:maxLength w:val="4"/>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lang w:val="en-US"/>
              </w:rPr>
              <w:fldChar w:fldCharType="end"/>
            </w:r>
            <w:bookmarkEnd w:id="11"/>
          </w:p>
        </w:tc>
        <w:tc>
          <w:tcPr>
            <w:tcW w:w="252" w:type="pct"/>
            <w:tcBorders>
              <w:top w:val="single" w:sz="4" w:space="0" w:color="auto"/>
              <w:left w:val="single" w:sz="4" w:space="0" w:color="auto"/>
              <w:bottom w:val="single" w:sz="4" w:space="0" w:color="auto"/>
              <w:right w:val="single" w:sz="4" w:space="0" w:color="auto"/>
            </w:tcBorders>
          </w:tcPr>
          <w:p w14:paraId="26A8E725" w14:textId="77777777" w:rsidR="00B617AE" w:rsidRPr="001B1733" w:rsidRDefault="001B1733" w:rsidP="00E4773A">
            <w:pPr>
              <w:jc w:val="center"/>
              <w:rPr>
                <w:rStyle w:val="Strong"/>
                <w:lang w:val="en-US"/>
              </w:rPr>
            </w:pPr>
            <w:r>
              <w:rPr>
                <w:rStyle w:val="Strong"/>
                <w:lang w:val="en-US"/>
              </w:rPr>
              <w:t>Number</w:t>
            </w:r>
          </w:p>
          <w:p w14:paraId="26A8E726" w14:textId="77777777" w:rsidR="00B617AE" w:rsidRPr="001B1733" w:rsidRDefault="00B617AE" w:rsidP="00E4773A">
            <w:pPr>
              <w:jc w:val="center"/>
              <w:rPr>
                <w:rStyle w:val="SubtleEmphasis"/>
                <w:sz w:val="4"/>
                <w:szCs w:val="4"/>
                <w:lang w:val="en-US"/>
              </w:rPr>
            </w:pPr>
          </w:p>
          <w:bookmarkStart w:id="12" w:name="Text12"/>
          <w:p w14:paraId="26A8E727" w14:textId="77777777" w:rsidR="00B617AE" w:rsidRPr="001B1733" w:rsidRDefault="00B617AE" w:rsidP="00E4773A">
            <w:pPr>
              <w:jc w:val="center"/>
              <w:rPr>
                <w:rStyle w:val="SubtleEmphasis"/>
                <w:lang w:val="en-US"/>
              </w:rPr>
            </w:pPr>
            <w:r w:rsidRPr="001B1733">
              <w:rPr>
                <w:rStyle w:val="SubtleEmphasis"/>
                <w:lang w:val="en-US"/>
              </w:rPr>
              <w:fldChar w:fldCharType="begin">
                <w:ffData>
                  <w:name w:val="Text12"/>
                  <w:enabled/>
                  <w:calcOnExit/>
                  <w:textInput>
                    <w:maxLength w:val="2"/>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noProof/>
                <w:lang w:val="en-US"/>
              </w:rPr>
              <w:t> </w:t>
            </w:r>
            <w:r w:rsidRPr="001B1733">
              <w:rPr>
                <w:rStyle w:val="SubtleEmphasis"/>
                <w:noProof/>
                <w:lang w:val="en-US"/>
              </w:rPr>
              <w:t> </w:t>
            </w:r>
            <w:r w:rsidRPr="001B1733">
              <w:rPr>
                <w:rStyle w:val="SubtleEmphasis"/>
                <w:lang w:val="en-US"/>
              </w:rPr>
              <w:fldChar w:fldCharType="end"/>
            </w:r>
            <w:bookmarkEnd w:id="12"/>
          </w:p>
        </w:tc>
        <w:tc>
          <w:tcPr>
            <w:tcW w:w="493" w:type="pct"/>
            <w:tcBorders>
              <w:top w:val="single" w:sz="4" w:space="0" w:color="auto"/>
              <w:left w:val="single" w:sz="4" w:space="0" w:color="auto"/>
              <w:bottom w:val="single" w:sz="4" w:space="0" w:color="auto"/>
              <w:right w:val="single" w:sz="4" w:space="0" w:color="auto"/>
            </w:tcBorders>
          </w:tcPr>
          <w:p w14:paraId="26A8E728" w14:textId="77777777" w:rsidR="00B617AE" w:rsidRPr="001B1733" w:rsidRDefault="00B617AE" w:rsidP="00E4773A">
            <w:pPr>
              <w:jc w:val="center"/>
              <w:rPr>
                <w:rStyle w:val="Strong"/>
                <w:lang w:val="en-US"/>
              </w:rPr>
            </w:pPr>
            <w:r w:rsidRPr="001B1733">
              <w:rPr>
                <w:rStyle w:val="Strong"/>
                <w:lang w:val="en-US"/>
              </w:rPr>
              <w:t>N</w:t>
            </w:r>
            <w:r w:rsidR="001B1733">
              <w:rPr>
                <w:rStyle w:val="Strong"/>
                <w:lang w:val="en-US"/>
              </w:rPr>
              <w:t>umber</w:t>
            </w:r>
          </w:p>
          <w:p w14:paraId="26A8E729" w14:textId="77777777" w:rsidR="00B617AE" w:rsidRPr="001B1733" w:rsidRDefault="00B617AE" w:rsidP="00E4773A">
            <w:pPr>
              <w:jc w:val="center"/>
              <w:rPr>
                <w:rStyle w:val="SubtleEmphasis"/>
                <w:sz w:val="4"/>
                <w:szCs w:val="4"/>
                <w:lang w:val="en-US"/>
              </w:rPr>
            </w:pPr>
          </w:p>
          <w:bookmarkStart w:id="13" w:name="Text13"/>
          <w:p w14:paraId="26A8E72A" w14:textId="77777777" w:rsidR="00B617AE" w:rsidRPr="001B1733" w:rsidRDefault="00B617AE" w:rsidP="00E4773A">
            <w:pPr>
              <w:jc w:val="center"/>
              <w:rPr>
                <w:rStyle w:val="SubtleEmphasis"/>
                <w:lang w:val="en-US"/>
              </w:rPr>
            </w:pPr>
            <w:r w:rsidRPr="001B1733">
              <w:rPr>
                <w:rStyle w:val="SubtleEmphasis"/>
                <w:lang w:val="en-US"/>
              </w:rPr>
              <w:fldChar w:fldCharType="begin">
                <w:ffData>
                  <w:name w:val="Text13"/>
                  <w:enabled/>
                  <w:calcOnExit/>
                  <w:textInput>
                    <w:maxLength w:val="6"/>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lang w:val="en-US"/>
              </w:rPr>
              <w:fldChar w:fldCharType="end"/>
            </w:r>
            <w:bookmarkEnd w:id="13"/>
          </w:p>
        </w:tc>
        <w:tc>
          <w:tcPr>
            <w:tcW w:w="798" w:type="pct"/>
            <w:tcBorders>
              <w:top w:val="single" w:sz="4" w:space="0" w:color="auto"/>
              <w:left w:val="single" w:sz="4" w:space="0" w:color="auto"/>
              <w:bottom w:val="single" w:sz="4" w:space="0" w:color="auto"/>
              <w:right w:val="single" w:sz="4" w:space="0" w:color="auto"/>
            </w:tcBorders>
          </w:tcPr>
          <w:p w14:paraId="26A8E72B" w14:textId="77777777" w:rsidR="00B617AE" w:rsidRPr="001B1733" w:rsidRDefault="001B1733" w:rsidP="00E4773A">
            <w:pPr>
              <w:jc w:val="center"/>
              <w:rPr>
                <w:rStyle w:val="Strong"/>
                <w:lang w:val="en-US"/>
              </w:rPr>
            </w:pPr>
            <w:bookmarkStart w:id="14" w:name="Text4"/>
            <w:r>
              <w:rPr>
                <w:rStyle w:val="Strong"/>
                <w:lang w:val="en-US"/>
              </w:rPr>
              <w:t>ID-No.</w:t>
            </w:r>
          </w:p>
          <w:p w14:paraId="26A8E72C" w14:textId="77777777" w:rsidR="00B617AE" w:rsidRPr="001B1733" w:rsidRDefault="00B617AE" w:rsidP="00E4773A">
            <w:pPr>
              <w:jc w:val="center"/>
              <w:rPr>
                <w:rStyle w:val="SubtleEmphasis"/>
                <w:sz w:val="4"/>
                <w:szCs w:val="4"/>
                <w:lang w:val="en-US"/>
              </w:rPr>
            </w:pPr>
          </w:p>
          <w:bookmarkEnd w:id="14"/>
          <w:p w14:paraId="26A8E72D" w14:textId="28B0228F" w:rsidR="00B617AE" w:rsidRPr="001B1733" w:rsidRDefault="00B617AE" w:rsidP="00E4773A">
            <w:pPr>
              <w:jc w:val="center"/>
              <w:rPr>
                <w:rStyle w:val="SubtleEmphasis"/>
                <w:lang w:val="en-US"/>
              </w:rPr>
            </w:pPr>
            <w:r w:rsidRPr="001B1733">
              <w:rPr>
                <w:rStyle w:val="SubtleEmphasis"/>
                <w:lang w:val="en-US"/>
              </w:rPr>
              <w:fldChar w:fldCharType="begin">
                <w:ffData>
                  <w:name w:val=""/>
                  <w:enabled/>
                  <w:calcOnExit/>
                  <w:textInput>
                    <w:maxLength w:val="16"/>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noProof/>
                <w:lang w:val="en-US"/>
              </w:rPr>
              <w:t> </w:t>
            </w:r>
            <w:r w:rsidRPr="001B1733">
              <w:rPr>
                <w:rStyle w:val="SubtleEmphasis"/>
                <w:lang w:val="en-US"/>
              </w:rPr>
              <w:fldChar w:fldCharType="end"/>
            </w:r>
          </w:p>
        </w:tc>
      </w:tr>
    </w:tbl>
    <w:p w14:paraId="26A8E731" w14:textId="77777777" w:rsidR="00241541" w:rsidRDefault="00241541" w:rsidP="005D2D04">
      <w:pPr>
        <w:rPr>
          <w:rStyle w:val="SubtleEmphasis"/>
          <w:lang w:val="en-US"/>
        </w:rPr>
      </w:pPr>
    </w:p>
    <w:p w14:paraId="527312BF" w14:textId="77777777" w:rsidR="00B311C4" w:rsidRDefault="00B311C4" w:rsidP="005D2D04">
      <w:pPr>
        <w:rPr>
          <w:rStyle w:val="SubtleEmphasis"/>
          <w:lang w:val="en-US"/>
        </w:rPr>
      </w:pPr>
    </w:p>
    <w:p w14:paraId="47BD0A44" w14:textId="77777777" w:rsidR="00B311C4" w:rsidRDefault="00B311C4" w:rsidP="00B311C4">
      <w:pPr>
        <w:rPr>
          <w:rStyle w:val="SubtleEmphasis"/>
        </w:rPr>
      </w:pPr>
      <w:bookmarkStart w:id="15" w:name="_Hlk144289192"/>
      <w:r w:rsidRPr="00500700">
        <w:rPr>
          <w:rStyle w:val="SubtleEmphasis"/>
          <w:b/>
          <w:bCs/>
        </w:rPr>
        <w:t>Copy</w:t>
      </w:r>
      <w:r>
        <w:rPr>
          <w:rStyle w:val="SubtleEmphasis"/>
        </w:rPr>
        <w:t xml:space="preserve"> of guarantees should</w:t>
      </w:r>
      <w:r w:rsidRPr="005E1B92">
        <w:rPr>
          <w:rStyle w:val="SubtleEmphasis"/>
        </w:rPr>
        <w:t xml:space="preserve"> be</w:t>
      </w:r>
      <w:r>
        <w:rPr>
          <w:rStyle w:val="SubtleEmphasis"/>
        </w:rPr>
        <w:t xml:space="preserve"> sent to:</w:t>
      </w:r>
    </w:p>
    <w:tbl>
      <w:tblPr>
        <w:tblW w:w="5000" w:type="pct"/>
        <w:tblLook w:val="0000" w:firstRow="0" w:lastRow="0" w:firstColumn="0" w:lastColumn="0" w:noHBand="0" w:noVBand="0"/>
      </w:tblPr>
      <w:tblGrid>
        <w:gridCol w:w="9864"/>
      </w:tblGrid>
      <w:tr w:rsidR="00B311C4" w:rsidRPr="007C621A" w14:paraId="3777C5EB" w14:textId="77777777" w:rsidTr="00CB57C4">
        <w:trPr>
          <w:cantSplit/>
          <w:trHeight w:val="340"/>
        </w:trPr>
        <w:tc>
          <w:tcPr>
            <w:tcW w:w="5000" w:type="pct"/>
            <w:tcBorders>
              <w:bottom w:val="single" w:sz="2" w:space="0" w:color="auto"/>
            </w:tcBorders>
            <w:vAlign w:val="bottom"/>
          </w:tcPr>
          <w:p w14:paraId="3A3FAA5F" w14:textId="77777777" w:rsidR="00B311C4" w:rsidRPr="007C621A" w:rsidRDefault="00B311C4" w:rsidP="00CB57C4">
            <w:pPr>
              <w:rPr>
                <w:rStyle w:val="SubtleEmphasis"/>
              </w:rPr>
            </w:pPr>
            <w:r>
              <w:rPr>
                <w:rStyle w:val="SubtleEmphasis"/>
              </w:rPr>
              <w:fldChar w:fldCharType="begin">
                <w:ffData>
                  <w:name w:val="Text75"/>
                  <w:enabled/>
                  <w:calcOnExit w:val="0"/>
                  <w:textInput/>
                </w:ffData>
              </w:fldChar>
            </w:r>
            <w:bookmarkStart w:id="16" w:name="Text7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6"/>
          </w:p>
        </w:tc>
      </w:tr>
      <w:tr w:rsidR="00B311C4" w:rsidRPr="00347CD9" w14:paraId="13241C70" w14:textId="77777777" w:rsidTr="00CB57C4">
        <w:trPr>
          <w:cantSplit/>
        </w:trPr>
        <w:tc>
          <w:tcPr>
            <w:tcW w:w="5000" w:type="pct"/>
            <w:tcBorders>
              <w:top w:val="single" w:sz="2" w:space="0" w:color="auto"/>
            </w:tcBorders>
          </w:tcPr>
          <w:p w14:paraId="08F0A62F" w14:textId="77777777" w:rsidR="00B311C4" w:rsidRPr="00347CD9" w:rsidRDefault="00B311C4" w:rsidP="00CB57C4">
            <w:pPr>
              <w:rPr>
                <w:rStyle w:val="Strong"/>
              </w:rPr>
            </w:pPr>
            <w:r>
              <w:rPr>
                <w:rStyle w:val="Strong"/>
              </w:rPr>
              <w:t>Name</w:t>
            </w:r>
          </w:p>
        </w:tc>
      </w:tr>
      <w:tr w:rsidR="00B311C4" w:rsidRPr="007C621A" w14:paraId="6AE93166" w14:textId="77777777" w:rsidTr="00CB57C4">
        <w:trPr>
          <w:cantSplit/>
          <w:trHeight w:val="340"/>
        </w:trPr>
        <w:tc>
          <w:tcPr>
            <w:tcW w:w="5000" w:type="pct"/>
            <w:tcBorders>
              <w:bottom w:val="single" w:sz="4" w:space="0" w:color="auto"/>
            </w:tcBorders>
            <w:vAlign w:val="bottom"/>
          </w:tcPr>
          <w:p w14:paraId="6B63B37A" w14:textId="77777777" w:rsidR="00B311C4" w:rsidRPr="007C621A" w:rsidRDefault="00B311C4" w:rsidP="00CB57C4">
            <w:pPr>
              <w:rPr>
                <w:rStyle w:val="SubtleEmphasis"/>
              </w:rPr>
            </w:pPr>
            <w:r>
              <w:rPr>
                <w:rStyle w:val="SubtleEmphasis"/>
              </w:rPr>
              <w:fldChar w:fldCharType="begin">
                <w:ffData>
                  <w:name w:val="Text121"/>
                  <w:enabled/>
                  <w:calcOnExit w:val="0"/>
                  <w:textInput/>
                </w:ffData>
              </w:fldChar>
            </w:r>
            <w:bookmarkStart w:id="17" w:name="Text12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7"/>
          </w:p>
        </w:tc>
      </w:tr>
      <w:tr w:rsidR="00B311C4" w:rsidRPr="00347CD9" w14:paraId="4F2482FC" w14:textId="77777777" w:rsidTr="00CB57C4">
        <w:trPr>
          <w:cantSplit/>
        </w:trPr>
        <w:tc>
          <w:tcPr>
            <w:tcW w:w="5000" w:type="pct"/>
            <w:tcBorders>
              <w:top w:val="single" w:sz="4" w:space="0" w:color="auto"/>
            </w:tcBorders>
          </w:tcPr>
          <w:p w14:paraId="0F190D6B" w14:textId="77777777" w:rsidR="00B311C4" w:rsidRPr="00347CD9" w:rsidRDefault="00B311C4" w:rsidP="00CB57C4">
            <w:pPr>
              <w:rPr>
                <w:rStyle w:val="Strong"/>
              </w:rPr>
            </w:pPr>
            <w:r>
              <w:rPr>
                <w:rStyle w:val="Strong"/>
              </w:rPr>
              <w:t>E-mail</w:t>
            </w:r>
          </w:p>
        </w:tc>
      </w:tr>
    </w:tbl>
    <w:p w14:paraId="46C1D177" w14:textId="77777777" w:rsidR="00B311C4" w:rsidRDefault="00B311C4" w:rsidP="00B311C4">
      <w:pPr>
        <w:rPr>
          <w:rStyle w:val="SubtleEmphasis"/>
          <w:lang w:val="en-US"/>
        </w:rPr>
      </w:pPr>
    </w:p>
    <w:bookmarkEnd w:id="15"/>
    <w:p w14:paraId="4254BBFF" w14:textId="77777777" w:rsidR="00B311C4" w:rsidRDefault="00B311C4" w:rsidP="005D2D04">
      <w:pPr>
        <w:rPr>
          <w:rStyle w:val="SubtleEmphasis"/>
          <w:lang w:val="en-US"/>
        </w:rPr>
      </w:pPr>
    </w:p>
    <w:p w14:paraId="04230F11" w14:textId="77777777" w:rsidR="00E3528C" w:rsidRPr="001B1733" w:rsidRDefault="00E3528C" w:rsidP="005D2D04">
      <w:pPr>
        <w:rPr>
          <w:rStyle w:val="SubtleEmphasi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416"/>
        <w:gridCol w:w="4764"/>
      </w:tblGrid>
      <w:tr w:rsidR="00CC60A1" w:rsidRPr="001B1733" w14:paraId="19499BEE" w14:textId="77777777" w:rsidTr="00CC60A1">
        <w:trPr>
          <w:cantSplit/>
          <w:trHeight w:val="454"/>
        </w:trPr>
        <w:tc>
          <w:tcPr>
            <w:tcW w:w="5000" w:type="pct"/>
            <w:gridSpan w:val="3"/>
            <w:tcBorders>
              <w:top w:val="nil"/>
              <w:left w:val="nil"/>
              <w:bottom w:val="nil"/>
              <w:right w:val="nil"/>
            </w:tcBorders>
            <w:vAlign w:val="bottom"/>
          </w:tcPr>
          <w:p w14:paraId="769A5206" w14:textId="32D43E90" w:rsidR="00CC60A1" w:rsidRPr="001B1733" w:rsidRDefault="00B46425" w:rsidP="00D01AD1">
            <w:pPr>
              <w:rPr>
                <w:rFonts w:ascii="Verdana" w:hAnsi="Verdana"/>
                <w:sz w:val="18"/>
                <w:szCs w:val="18"/>
                <w:lang w:val="en-US"/>
              </w:rPr>
            </w:pPr>
            <w:r w:rsidRPr="001B1733">
              <w:rPr>
                <w:rStyle w:val="SubtleEmphasis"/>
                <w:szCs w:val="18"/>
                <w:lang w:val="en-US"/>
              </w:rPr>
              <w:fldChar w:fldCharType="begin">
                <w:ffData>
                  <w:name w:val="Text14"/>
                  <w:enabled/>
                  <w:calcOnExit w:val="0"/>
                  <w:textInput>
                    <w:maxLength w:val="22"/>
                  </w:textInput>
                </w:ffData>
              </w:fldChar>
            </w:r>
            <w:r w:rsidRPr="001B1733">
              <w:rPr>
                <w:rStyle w:val="SubtleEmphasis"/>
                <w:szCs w:val="18"/>
                <w:lang w:val="en-US"/>
              </w:rPr>
              <w:instrText xml:space="preserve"> FORMTEXT </w:instrText>
            </w:r>
            <w:r w:rsidRPr="001B1733">
              <w:rPr>
                <w:rStyle w:val="SubtleEmphasis"/>
                <w:szCs w:val="18"/>
                <w:lang w:val="en-US"/>
              </w:rPr>
            </w:r>
            <w:r w:rsidRPr="001B1733">
              <w:rPr>
                <w:rStyle w:val="SubtleEmphasis"/>
                <w:szCs w:val="18"/>
                <w:lang w:val="en-US"/>
              </w:rPr>
              <w:fldChar w:fldCharType="separate"/>
            </w:r>
            <w:r w:rsidRPr="001B1733">
              <w:rPr>
                <w:rStyle w:val="SubtleEmphasis"/>
                <w:noProof/>
                <w:szCs w:val="18"/>
                <w:lang w:val="en-US"/>
              </w:rPr>
              <w:t> </w:t>
            </w:r>
            <w:r w:rsidRPr="001B1733">
              <w:rPr>
                <w:rStyle w:val="SubtleEmphasis"/>
                <w:noProof/>
                <w:szCs w:val="18"/>
                <w:lang w:val="en-US"/>
              </w:rPr>
              <w:t> </w:t>
            </w:r>
            <w:r w:rsidRPr="001B1733">
              <w:rPr>
                <w:rStyle w:val="SubtleEmphasis"/>
                <w:noProof/>
                <w:szCs w:val="18"/>
                <w:lang w:val="en-US"/>
              </w:rPr>
              <w:t> </w:t>
            </w:r>
            <w:r w:rsidRPr="001B1733">
              <w:rPr>
                <w:rStyle w:val="SubtleEmphasis"/>
                <w:noProof/>
                <w:szCs w:val="18"/>
                <w:lang w:val="en-US"/>
              </w:rPr>
              <w:t> </w:t>
            </w:r>
            <w:r w:rsidRPr="001B1733">
              <w:rPr>
                <w:rStyle w:val="SubtleEmphasis"/>
                <w:noProof/>
                <w:szCs w:val="18"/>
                <w:lang w:val="en-US"/>
              </w:rPr>
              <w:t> </w:t>
            </w:r>
            <w:r w:rsidRPr="001B1733">
              <w:rPr>
                <w:rStyle w:val="SubtleEmphasis"/>
                <w:szCs w:val="18"/>
                <w:lang w:val="en-US"/>
              </w:rPr>
              <w:fldChar w:fldCharType="end"/>
            </w:r>
          </w:p>
        </w:tc>
      </w:tr>
      <w:tr w:rsidR="00CC60A1" w:rsidRPr="001B1733" w14:paraId="4DC7B161" w14:textId="77777777" w:rsidTr="00B46425">
        <w:trPr>
          <w:cantSplit/>
        </w:trPr>
        <w:tc>
          <w:tcPr>
            <w:tcW w:w="2374" w:type="pct"/>
            <w:tcBorders>
              <w:top w:val="single" w:sz="2" w:space="0" w:color="auto"/>
              <w:left w:val="nil"/>
              <w:bottom w:val="nil"/>
              <w:right w:val="nil"/>
            </w:tcBorders>
            <w:shd w:val="clear" w:color="auto" w:fill="auto"/>
          </w:tcPr>
          <w:p w14:paraId="37EFB4BB" w14:textId="2CDFB75E" w:rsidR="00CC60A1" w:rsidRPr="001B1733" w:rsidRDefault="00B46425" w:rsidP="00D01AD1">
            <w:pPr>
              <w:rPr>
                <w:rStyle w:val="Strong"/>
                <w:lang w:val="en-US"/>
              </w:rPr>
            </w:pPr>
            <w:r>
              <w:rPr>
                <w:rStyle w:val="Strong"/>
                <w:lang w:val="en-US"/>
              </w:rPr>
              <w:t>Place and date</w:t>
            </w:r>
          </w:p>
        </w:tc>
        <w:tc>
          <w:tcPr>
            <w:tcW w:w="211" w:type="pct"/>
            <w:tcBorders>
              <w:top w:val="nil"/>
              <w:left w:val="nil"/>
              <w:bottom w:val="nil"/>
              <w:right w:val="nil"/>
            </w:tcBorders>
            <w:shd w:val="clear" w:color="auto" w:fill="auto"/>
          </w:tcPr>
          <w:p w14:paraId="01F5376A" w14:textId="77777777" w:rsidR="00CC60A1" w:rsidRPr="001B1733" w:rsidRDefault="00CC60A1" w:rsidP="00D01AD1">
            <w:pPr>
              <w:rPr>
                <w:rStyle w:val="Strong"/>
                <w:lang w:val="en-US"/>
              </w:rPr>
            </w:pPr>
          </w:p>
        </w:tc>
        <w:tc>
          <w:tcPr>
            <w:tcW w:w="2415" w:type="pct"/>
            <w:tcBorders>
              <w:top w:val="single" w:sz="2" w:space="0" w:color="auto"/>
              <w:left w:val="nil"/>
              <w:bottom w:val="nil"/>
              <w:right w:val="nil"/>
            </w:tcBorders>
          </w:tcPr>
          <w:p w14:paraId="375B89F1" w14:textId="77777777" w:rsidR="00CC60A1" w:rsidRPr="001B1733" w:rsidRDefault="00CC60A1" w:rsidP="00D01AD1">
            <w:pPr>
              <w:rPr>
                <w:rStyle w:val="Strong"/>
                <w:lang w:val="en-US"/>
              </w:rPr>
            </w:pPr>
            <w:r>
              <w:rPr>
                <w:rStyle w:val="Strong"/>
                <w:lang w:val="en-US"/>
              </w:rPr>
              <w:t>Applicant's signature</w:t>
            </w:r>
          </w:p>
        </w:tc>
      </w:tr>
      <w:tr w:rsidR="00CC60A1" w:rsidRPr="001B1733" w14:paraId="593801F6" w14:textId="77777777" w:rsidTr="00CC60A1">
        <w:trPr>
          <w:cantSplit/>
        </w:trPr>
        <w:tc>
          <w:tcPr>
            <w:tcW w:w="2374" w:type="pct"/>
            <w:tcBorders>
              <w:top w:val="nil"/>
              <w:left w:val="nil"/>
              <w:bottom w:val="nil"/>
              <w:right w:val="nil"/>
            </w:tcBorders>
            <w:shd w:val="clear" w:color="auto" w:fill="auto"/>
          </w:tcPr>
          <w:p w14:paraId="4775585A" w14:textId="77777777" w:rsidR="00CC60A1" w:rsidRDefault="00CC60A1" w:rsidP="001B1733">
            <w:pPr>
              <w:rPr>
                <w:rStyle w:val="Strong"/>
                <w:lang w:val="en-US"/>
              </w:rPr>
            </w:pPr>
          </w:p>
        </w:tc>
        <w:tc>
          <w:tcPr>
            <w:tcW w:w="211" w:type="pct"/>
            <w:tcBorders>
              <w:top w:val="nil"/>
              <w:left w:val="nil"/>
              <w:bottom w:val="nil"/>
              <w:right w:val="nil"/>
            </w:tcBorders>
            <w:shd w:val="clear" w:color="auto" w:fill="auto"/>
          </w:tcPr>
          <w:p w14:paraId="7BCB4085" w14:textId="77777777" w:rsidR="00CC60A1" w:rsidRPr="001B1733" w:rsidRDefault="00CC60A1" w:rsidP="005D60AA">
            <w:pPr>
              <w:rPr>
                <w:rStyle w:val="Strong"/>
                <w:lang w:val="en-US"/>
              </w:rPr>
            </w:pPr>
          </w:p>
        </w:tc>
        <w:tc>
          <w:tcPr>
            <w:tcW w:w="2415" w:type="pct"/>
            <w:tcBorders>
              <w:top w:val="nil"/>
              <w:left w:val="nil"/>
              <w:bottom w:val="nil"/>
              <w:right w:val="nil"/>
            </w:tcBorders>
          </w:tcPr>
          <w:p w14:paraId="3F7727A0" w14:textId="77777777" w:rsidR="00CC60A1" w:rsidRDefault="00CC60A1" w:rsidP="001B1733">
            <w:pPr>
              <w:rPr>
                <w:rStyle w:val="Strong"/>
                <w:lang w:val="en-US"/>
              </w:rPr>
            </w:pPr>
          </w:p>
        </w:tc>
      </w:tr>
      <w:tr w:rsidR="005D2D04" w:rsidRPr="001B1733" w14:paraId="26A8E73B" w14:textId="77777777" w:rsidTr="000F67F3">
        <w:trPr>
          <w:cantSplit/>
          <w:trHeight w:val="567"/>
        </w:trPr>
        <w:tc>
          <w:tcPr>
            <w:tcW w:w="2374" w:type="pct"/>
            <w:tcBorders>
              <w:top w:val="nil"/>
              <w:left w:val="nil"/>
              <w:bottom w:val="single" w:sz="2" w:space="0" w:color="auto"/>
              <w:right w:val="nil"/>
            </w:tcBorders>
            <w:shd w:val="clear" w:color="auto" w:fill="auto"/>
          </w:tcPr>
          <w:p w14:paraId="26A8E738" w14:textId="77777777" w:rsidR="005D2D04" w:rsidRPr="001B1733" w:rsidRDefault="005D2D04" w:rsidP="005D60AA">
            <w:pPr>
              <w:rPr>
                <w:rFonts w:ascii="Verdana" w:hAnsi="Verdana"/>
                <w:sz w:val="14"/>
                <w:szCs w:val="14"/>
                <w:lang w:val="en-US"/>
              </w:rPr>
            </w:pPr>
          </w:p>
        </w:tc>
        <w:tc>
          <w:tcPr>
            <w:tcW w:w="211" w:type="pct"/>
            <w:tcBorders>
              <w:top w:val="nil"/>
              <w:left w:val="nil"/>
              <w:bottom w:val="nil"/>
              <w:right w:val="nil"/>
            </w:tcBorders>
            <w:shd w:val="clear" w:color="auto" w:fill="auto"/>
          </w:tcPr>
          <w:p w14:paraId="26A8E739" w14:textId="77777777" w:rsidR="005D2D04" w:rsidRPr="001B1733" w:rsidRDefault="005D2D04" w:rsidP="005D60AA">
            <w:pPr>
              <w:rPr>
                <w:rFonts w:ascii="Verdana" w:hAnsi="Verdana"/>
                <w:sz w:val="16"/>
                <w:lang w:val="en-US"/>
              </w:rPr>
            </w:pPr>
          </w:p>
        </w:tc>
        <w:tc>
          <w:tcPr>
            <w:tcW w:w="2415" w:type="pct"/>
            <w:tcBorders>
              <w:top w:val="nil"/>
              <w:left w:val="nil"/>
              <w:bottom w:val="single" w:sz="2" w:space="0" w:color="auto"/>
              <w:right w:val="nil"/>
            </w:tcBorders>
          </w:tcPr>
          <w:p w14:paraId="26A8E73A" w14:textId="77777777" w:rsidR="005D2D04" w:rsidRPr="001B1733" w:rsidRDefault="005D2D04" w:rsidP="005D60AA">
            <w:pPr>
              <w:rPr>
                <w:rFonts w:ascii="Verdana" w:hAnsi="Verdana"/>
                <w:sz w:val="14"/>
                <w:szCs w:val="14"/>
                <w:lang w:val="en-US"/>
              </w:rPr>
            </w:pPr>
          </w:p>
        </w:tc>
      </w:tr>
      <w:tr w:rsidR="005D2D04" w:rsidRPr="001B1733" w14:paraId="26A8E73F" w14:textId="77777777" w:rsidTr="000F67F3">
        <w:trPr>
          <w:cantSplit/>
          <w:trHeight w:val="286"/>
        </w:trPr>
        <w:tc>
          <w:tcPr>
            <w:tcW w:w="2374" w:type="pct"/>
            <w:tcBorders>
              <w:top w:val="single" w:sz="2" w:space="0" w:color="auto"/>
              <w:left w:val="nil"/>
              <w:bottom w:val="nil"/>
              <w:right w:val="nil"/>
            </w:tcBorders>
            <w:shd w:val="clear" w:color="auto" w:fill="auto"/>
          </w:tcPr>
          <w:p w14:paraId="26A8E73C" w14:textId="77777777" w:rsidR="005D2D04" w:rsidRPr="001B1733" w:rsidRDefault="001B1733" w:rsidP="001B1733">
            <w:pPr>
              <w:rPr>
                <w:rStyle w:val="Strong"/>
                <w:lang w:val="en-US"/>
              </w:rPr>
            </w:pPr>
            <w:r>
              <w:rPr>
                <w:rStyle w:val="Strong"/>
                <w:lang w:val="en-US"/>
              </w:rPr>
              <w:t>Guarantor’s signature</w:t>
            </w:r>
          </w:p>
        </w:tc>
        <w:tc>
          <w:tcPr>
            <w:tcW w:w="211" w:type="pct"/>
            <w:tcBorders>
              <w:top w:val="nil"/>
              <w:left w:val="nil"/>
              <w:bottom w:val="nil"/>
              <w:right w:val="nil"/>
            </w:tcBorders>
            <w:shd w:val="clear" w:color="auto" w:fill="auto"/>
          </w:tcPr>
          <w:p w14:paraId="26A8E73D" w14:textId="77777777" w:rsidR="005D2D04" w:rsidRPr="001B1733" w:rsidRDefault="005D2D04" w:rsidP="005D60AA">
            <w:pPr>
              <w:rPr>
                <w:rStyle w:val="Strong"/>
                <w:lang w:val="en-US"/>
              </w:rPr>
            </w:pPr>
          </w:p>
        </w:tc>
        <w:tc>
          <w:tcPr>
            <w:tcW w:w="2415" w:type="pct"/>
            <w:tcBorders>
              <w:top w:val="single" w:sz="2" w:space="0" w:color="auto"/>
              <w:left w:val="nil"/>
              <w:bottom w:val="nil"/>
              <w:right w:val="nil"/>
            </w:tcBorders>
          </w:tcPr>
          <w:p w14:paraId="26A8E73E" w14:textId="77777777" w:rsidR="005D2D04" w:rsidRPr="001B1733" w:rsidRDefault="001B1733" w:rsidP="001B1733">
            <w:pPr>
              <w:rPr>
                <w:rStyle w:val="Strong"/>
                <w:lang w:val="en-US"/>
              </w:rPr>
            </w:pPr>
            <w:r w:rsidRPr="001B1733">
              <w:rPr>
                <w:rStyle w:val="Strong"/>
                <w:lang w:val="en-US"/>
              </w:rPr>
              <w:t>Guarantor’s signature</w:t>
            </w:r>
          </w:p>
        </w:tc>
      </w:tr>
    </w:tbl>
    <w:p w14:paraId="26A8E741" w14:textId="77777777" w:rsidR="005D2D04" w:rsidRPr="001B1733" w:rsidRDefault="005D2D04" w:rsidP="005D2D04">
      <w:pPr>
        <w:rPr>
          <w:rStyle w:val="SubtleEmphasi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416"/>
        <w:gridCol w:w="4764"/>
      </w:tblGrid>
      <w:tr w:rsidR="005D2D04" w:rsidRPr="001B1733" w14:paraId="26A8E743" w14:textId="77777777" w:rsidTr="005D60AA">
        <w:trPr>
          <w:cantSplit/>
        </w:trPr>
        <w:tc>
          <w:tcPr>
            <w:tcW w:w="5000" w:type="pct"/>
            <w:gridSpan w:val="3"/>
            <w:tcBorders>
              <w:top w:val="nil"/>
              <w:left w:val="nil"/>
              <w:bottom w:val="nil"/>
              <w:right w:val="nil"/>
            </w:tcBorders>
            <w:shd w:val="clear" w:color="auto" w:fill="auto"/>
          </w:tcPr>
          <w:p w14:paraId="26A8E742" w14:textId="77777777" w:rsidR="005D2D04" w:rsidRPr="001B1733" w:rsidRDefault="00032E41" w:rsidP="00032E41">
            <w:pPr>
              <w:rPr>
                <w:rFonts w:ascii="Verdana" w:hAnsi="Verdana"/>
                <w:sz w:val="12"/>
                <w:szCs w:val="12"/>
                <w:lang w:val="en-US"/>
              </w:rPr>
            </w:pPr>
            <w:r>
              <w:rPr>
                <w:rStyle w:val="SubtleEmphasis"/>
                <w:lang w:val="en-US"/>
              </w:rPr>
              <w:t>Witnesses to date, signatures and financial competence of applicant and guarantors</w:t>
            </w:r>
          </w:p>
        </w:tc>
      </w:tr>
      <w:tr w:rsidR="005D2D04" w:rsidRPr="001B1733" w14:paraId="26A8E747" w14:textId="77777777" w:rsidTr="000F67F3">
        <w:trPr>
          <w:cantSplit/>
          <w:trHeight w:val="454"/>
        </w:trPr>
        <w:tc>
          <w:tcPr>
            <w:tcW w:w="2374" w:type="pct"/>
            <w:tcBorders>
              <w:top w:val="nil"/>
              <w:left w:val="nil"/>
              <w:bottom w:val="single" w:sz="2" w:space="0" w:color="auto"/>
              <w:right w:val="nil"/>
            </w:tcBorders>
            <w:shd w:val="clear" w:color="auto" w:fill="auto"/>
          </w:tcPr>
          <w:p w14:paraId="26A8E744" w14:textId="77777777" w:rsidR="005D2D04" w:rsidRPr="001B1733" w:rsidRDefault="005D2D04" w:rsidP="005D60AA">
            <w:pPr>
              <w:rPr>
                <w:rStyle w:val="SubtleEmphasis"/>
                <w:lang w:val="en-US"/>
              </w:rPr>
            </w:pPr>
          </w:p>
        </w:tc>
        <w:tc>
          <w:tcPr>
            <w:tcW w:w="211" w:type="pct"/>
            <w:tcBorders>
              <w:top w:val="nil"/>
              <w:left w:val="nil"/>
              <w:bottom w:val="nil"/>
              <w:right w:val="nil"/>
            </w:tcBorders>
            <w:shd w:val="clear" w:color="auto" w:fill="auto"/>
          </w:tcPr>
          <w:p w14:paraId="26A8E745" w14:textId="77777777" w:rsidR="005D2D04" w:rsidRPr="001B1733" w:rsidRDefault="005D2D04" w:rsidP="005D60AA">
            <w:pPr>
              <w:rPr>
                <w:rStyle w:val="SubtleEmphasis"/>
                <w:lang w:val="en-US"/>
              </w:rPr>
            </w:pPr>
          </w:p>
        </w:tc>
        <w:tc>
          <w:tcPr>
            <w:tcW w:w="2415" w:type="pct"/>
            <w:tcBorders>
              <w:top w:val="nil"/>
              <w:left w:val="nil"/>
              <w:bottom w:val="single" w:sz="2" w:space="0" w:color="auto"/>
              <w:right w:val="nil"/>
            </w:tcBorders>
          </w:tcPr>
          <w:p w14:paraId="26A8E746" w14:textId="77777777" w:rsidR="005D2D04" w:rsidRPr="001B1733" w:rsidRDefault="005D2D04" w:rsidP="005D60AA">
            <w:pPr>
              <w:rPr>
                <w:rStyle w:val="SubtleEmphasis"/>
                <w:lang w:val="en-US"/>
              </w:rPr>
            </w:pPr>
          </w:p>
        </w:tc>
      </w:tr>
      <w:tr w:rsidR="005D2D04" w:rsidRPr="001B1733" w14:paraId="26A8E74B" w14:textId="77777777" w:rsidTr="005D60AA">
        <w:trPr>
          <w:cantSplit/>
        </w:trPr>
        <w:tc>
          <w:tcPr>
            <w:tcW w:w="2374" w:type="pct"/>
            <w:tcBorders>
              <w:top w:val="single" w:sz="2" w:space="0" w:color="auto"/>
              <w:left w:val="nil"/>
              <w:bottom w:val="nil"/>
              <w:right w:val="nil"/>
            </w:tcBorders>
            <w:shd w:val="clear" w:color="auto" w:fill="auto"/>
          </w:tcPr>
          <w:p w14:paraId="26A8E748" w14:textId="77777777" w:rsidR="005D2D04" w:rsidRPr="001B1733" w:rsidRDefault="005D2D04" w:rsidP="00032E41">
            <w:pPr>
              <w:rPr>
                <w:rStyle w:val="Strong"/>
                <w:lang w:val="en-US"/>
              </w:rPr>
            </w:pPr>
            <w:r w:rsidRPr="001B1733">
              <w:rPr>
                <w:rStyle w:val="Strong"/>
                <w:lang w:val="en-US"/>
              </w:rPr>
              <w:t>Na</w:t>
            </w:r>
            <w:r w:rsidR="00032E41">
              <w:rPr>
                <w:rStyle w:val="Strong"/>
                <w:lang w:val="en-US"/>
              </w:rPr>
              <w:t>me</w:t>
            </w:r>
            <w:r w:rsidRPr="001B1733">
              <w:rPr>
                <w:rStyle w:val="Strong"/>
                <w:lang w:val="en-US"/>
              </w:rPr>
              <w:t xml:space="preserve">                                                                                                    </w:t>
            </w:r>
            <w:r w:rsidR="00032E41">
              <w:rPr>
                <w:rStyle w:val="Strong"/>
                <w:lang w:val="en-US"/>
              </w:rPr>
              <w:t>ID-No.</w:t>
            </w:r>
          </w:p>
        </w:tc>
        <w:tc>
          <w:tcPr>
            <w:tcW w:w="211" w:type="pct"/>
            <w:tcBorders>
              <w:top w:val="nil"/>
              <w:left w:val="nil"/>
              <w:bottom w:val="nil"/>
              <w:right w:val="nil"/>
            </w:tcBorders>
            <w:shd w:val="clear" w:color="auto" w:fill="auto"/>
          </w:tcPr>
          <w:p w14:paraId="26A8E749" w14:textId="77777777" w:rsidR="005D2D04" w:rsidRPr="001B1733" w:rsidRDefault="005D2D04" w:rsidP="005D60AA">
            <w:pPr>
              <w:rPr>
                <w:rStyle w:val="Strong"/>
                <w:lang w:val="en-US"/>
              </w:rPr>
            </w:pPr>
          </w:p>
        </w:tc>
        <w:tc>
          <w:tcPr>
            <w:tcW w:w="2415" w:type="pct"/>
            <w:tcBorders>
              <w:top w:val="single" w:sz="2" w:space="0" w:color="auto"/>
              <w:left w:val="nil"/>
              <w:bottom w:val="nil"/>
              <w:right w:val="nil"/>
            </w:tcBorders>
          </w:tcPr>
          <w:p w14:paraId="26A8E74A" w14:textId="77777777" w:rsidR="005D2D04" w:rsidRPr="001B1733" w:rsidRDefault="005D2D04" w:rsidP="00032E41">
            <w:pPr>
              <w:rPr>
                <w:rStyle w:val="Strong"/>
                <w:lang w:val="en-US"/>
              </w:rPr>
            </w:pPr>
            <w:r w:rsidRPr="001B1733">
              <w:rPr>
                <w:rStyle w:val="Strong"/>
                <w:lang w:val="en-US"/>
              </w:rPr>
              <w:t>Na</w:t>
            </w:r>
            <w:r w:rsidR="00032E41">
              <w:rPr>
                <w:rStyle w:val="Strong"/>
                <w:lang w:val="en-US"/>
              </w:rPr>
              <w:t>me</w:t>
            </w:r>
            <w:r w:rsidRPr="001B1733">
              <w:rPr>
                <w:rStyle w:val="Strong"/>
                <w:lang w:val="en-US"/>
              </w:rPr>
              <w:t xml:space="preserve">                                                                                                    </w:t>
            </w:r>
            <w:r w:rsidR="00032E41">
              <w:rPr>
                <w:rStyle w:val="Strong"/>
                <w:lang w:val="en-US"/>
              </w:rPr>
              <w:t>ID-No.</w:t>
            </w:r>
          </w:p>
        </w:tc>
      </w:tr>
    </w:tbl>
    <w:p w14:paraId="26A8E757" w14:textId="77777777" w:rsidR="00241541" w:rsidRPr="001B1733" w:rsidRDefault="00241541" w:rsidP="00A02ADE">
      <w:pPr>
        <w:pStyle w:val="NoSpacing"/>
        <w:rPr>
          <w:rStyle w:val="SubtleEmphasis"/>
          <w:lang w:val="en-US"/>
        </w:rPr>
      </w:pPr>
    </w:p>
    <w:p w14:paraId="03C1584E" w14:textId="601A0084" w:rsidR="00E3528C" w:rsidRDefault="00E3528C" w:rsidP="000F67F3">
      <w:pPr>
        <w:pStyle w:val="NoSpacing"/>
        <w:rPr>
          <w:rStyle w:val="SubtleEmphasis"/>
          <w:lang w:val="en-US"/>
        </w:rPr>
      </w:pPr>
    </w:p>
    <w:p w14:paraId="6092BDAA" w14:textId="4B6A039D" w:rsidR="00C91AF9" w:rsidRDefault="00C91AF9" w:rsidP="000F67F3">
      <w:pPr>
        <w:pStyle w:val="NoSpacing"/>
        <w:rPr>
          <w:rStyle w:val="SubtleEmphasis"/>
          <w:lang w:val="en-US"/>
        </w:rPr>
      </w:pPr>
    </w:p>
    <w:p w14:paraId="3D197A0C" w14:textId="156BFA4D" w:rsidR="000B74FC" w:rsidRDefault="000B74FC" w:rsidP="000F67F3">
      <w:pPr>
        <w:pStyle w:val="NoSpacing"/>
        <w:rPr>
          <w:rStyle w:val="SubtleEmphasis"/>
          <w:lang w:val="en-US"/>
        </w:rPr>
      </w:pPr>
    </w:p>
    <w:p w14:paraId="6A6E0A93" w14:textId="4D158077" w:rsidR="000B74FC" w:rsidRDefault="000B74FC" w:rsidP="000B74FC">
      <w:pPr>
        <w:pStyle w:val="NoSpacing"/>
        <w:jc w:val="both"/>
        <w:rPr>
          <w:rStyle w:val="SubtleEmphasis"/>
          <w:lang w:val="en-US"/>
        </w:rPr>
      </w:pPr>
      <w:r w:rsidRPr="000B74FC">
        <w:rPr>
          <w:rStyle w:val="SubtleEmphasis"/>
          <w:lang w:val="en-US"/>
        </w:rPr>
        <w:t>If the customer chooses to sign this document electronically instead of physically, all the persons signing must sign the document electronically.  In such case this document is signed in confirmation of the above with a valid electronic signature. The electronic signature of this document is in accordance with Act No. 55/2019 on Electronic Identification and Trust Services for Electronic Transactions.  This document is signed electronically and is then stored and accessible to customers under Digital documents in Online Banking and/or sent to the customer by e-mail.</w:t>
      </w:r>
    </w:p>
    <w:sectPr w:rsidR="000B74FC" w:rsidSect="00A02ADE">
      <w:footerReference w:type="default" r:id="rId12"/>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E786" w14:textId="77777777" w:rsidR="001B575E" w:rsidRDefault="001B575E" w:rsidP="006C3641">
      <w:r>
        <w:separator/>
      </w:r>
    </w:p>
  </w:endnote>
  <w:endnote w:type="continuationSeparator" w:id="0">
    <w:p w14:paraId="26A8E787" w14:textId="77777777" w:rsidR="001B575E" w:rsidRDefault="001B575E"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36"/>
      <w:gridCol w:w="4928"/>
    </w:tblGrid>
    <w:tr w:rsidR="00953C8C" w:rsidRPr="000961C3" w14:paraId="26A8E78A" w14:textId="77777777" w:rsidTr="000961C3">
      <w:trPr>
        <w:trHeight w:val="794"/>
      </w:trPr>
      <w:tc>
        <w:tcPr>
          <w:tcW w:w="5002" w:type="dxa"/>
          <w:shd w:val="clear" w:color="auto" w:fill="auto"/>
          <w:vAlign w:val="bottom"/>
        </w:tcPr>
        <w:p w14:paraId="26A8E788" w14:textId="7427E8E1" w:rsidR="00953C8C" w:rsidRPr="000961C3" w:rsidRDefault="00953C8C" w:rsidP="00F2150B">
          <w:pPr>
            <w:rPr>
              <w:rStyle w:val="Emphasis"/>
            </w:rPr>
          </w:pPr>
          <w:r w:rsidRPr="000961C3">
            <w:rPr>
              <w:rStyle w:val="Emphasis"/>
            </w:rPr>
            <w:t xml:space="preserve">Ebl. </w:t>
          </w:r>
          <w:bookmarkStart w:id="18" w:name="T_NR"/>
          <w:r w:rsidRPr="000961C3">
            <w:rPr>
              <w:rStyle w:val="Emphasis"/>
            </w:rPr>
            <w:t>18.</w:t>
          </w:r>
          <w:r w:rsidR="005D2D04" w:rsidRPr="000961C3">
            <w:rPr>
              <w:rStyle w:val="Emphasis"/>
            </w:rPr>
            <w:t>1.1.6</w:t>
          </w:r>
          <w:r w:rsidRPr="000961C3">
            <w:rPr>
              <w:rStyle w:val="Emphasis"/>
            </w:rPr>
            <w:t xml:space="preserve">  </w:t>
          </w:r>
          <w:bookmarkEnd w:id="18"/>
          <w:r w:rsidRPr="000961C3">
            <w:rPr>
              <w:rStyle w:val="Emphasis"/>
            </w:rPr>
            <w:t xml:space="preserve">/  </w:t>
          </w:r>
          <w:r w:rsidR="00C91AF9">
            <w:rPr>
              <w:rStyle w:val="Emphasis"/>
            </w:rPr>
            <w:t>0</w:t>
          </w:r>
          <w:r w:rsidR="00B311C4">
            <w:rPr>
              <w:rStyle w:val="Emphasis"/>
            </w:rPr>
            <w:t>8</w:t>
          </w:r>
          <w:r w:rsidR="00BA2081" w:rsidRPr="000961C3">
            <w:rPr>
              <w:rStyle w:val="Emphasis"/>
            </w:rPr>
            <w:t>.</w:t>
          </w:r>
          <w:r w:rsidR="00C91AF9">
            <w:rPr>
              <w:rStyle w:val="Emphasis"/>
            </w:rPr>
            <w:t>2</w:t>
          </w:r>
          <w:r w:rsidR="00B311C4">
            <w:rPr>
              <w:rStyle w:val="Emphasis"/>
            </w:rPr>
            <w:t>3</w:t>
          </w:r>
          <w:r w:rsidRPr="000961C3">
            <w:rPr>
              <w:rStyle w:val="Emphasis"/>
            </w:rPr>
            <w:t xml:space="preserve">  /  </w:t>
          </w:r>
          <w:r w:rsidR="005D2D04" w:rsidRPr="000961C3">
            <w:rPr>
              <w:rStyle w:val="Emphasis"/>
            </w:rPr>
            <w:t>7 ár</w:t>
          </w:r>
          <w:r w:rsidR="0036764D">
            <w:rPr>
              <w:rStyle w:val="Emphasis"/>
            </w:rPr>
            <w:t>+</w:t>
          </w:r>
        </w:p>
      </w:tc>
      <w:tc>
        <w:tcPr>
          <w:tcW w:w="5002" w:type="dxa"/>
          <w:shd w:val="clear" w:color="auto" w:fill="auto"/>
          <w:vAlign w:val="bottom"/>
        </w:tcPr>
        <w:p w14:paraId="26A8E789" w14:textId="77777777" w:rsidR="00953C8C" w:rsidRPr="000961C3" w:rsidRDefault="00953C8C" w:rsidP="000961C3">
          <w:pPr>
            <w:jc w:val="right"/>
            <w:rPr>
              <w:rStyle w:val="Emphasis"/>
            </w:rPr>
          </w:pPr>
          <w:bookmarkStart w:id="19" w:name="STRIKAM"/>
          <w:bookmarkEnd w:id="19"/>
        </w:p>
      </w:tc>
    </w:tr>
  </w:tbl>
  <w:p w14:paraId="26A8E78B" w14:textId="77777777" w:rsidR="00953C8C" w:rsidRPr="003A6A66" w:rsidRDefault="00953C8C"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E784" w14:textId="77777777" w:rsidR="001B575E" w:rsidRDefault="001B575E" w:rsidP="006C3641">
      <w:r>
        <w:separator/>
      </w:r>
    </w:p>
  </w:footnote>
  <w:footnote w:type="continuationSeparator" w:id="0">
    <w:p w14:paraId="26A8E785" w14:textId="77777777" w:rsidR="001B575E" w:rsidRDefault="001B575E" w:rsidP="006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bHf+/Sa9jml1Mk5FvUoICaWVch7DK59Ks7yauDwudAWrFwKKpHg9xcPb/mf2LFK/mLUDmN7Rco7O1Rsg0P8DQ==" w:salt="5Mhwmomp/9TK/AXm5XAg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32E41"/>
    <w:rsid w:val="00037BBB"/>
    <w:rsid w:val="000961C3"/>
    <w:rsid w:val="000B6BB4"/>
    <w:rsid w:val="000B74FC"/>
    <w:rsid w:val="000F67F3"/>
    <w:rsid w:val="0010014E"/>
    <w:rsid w:val="00131344"/>
    <w:rsid w:val="001562E6"/>
    <w:rsid w:val="00161D01"/>
    <w:rsid w:val="0018612C"/>
    <w:rsid w:val="001A49D0"/>
    <w:rsid w:val="001B1733"/>
    <w:rsid w:val="001B51EB"/>
    <w:rsid w:val="001B575E"/>
    <w:rsid w:val="002015C2"/>
    <w:rsid w:val="00241541"/>
    <w:rsid w:val="00247F0D"/>
    <w:rsid w:val="00272F60"/>
    <w:rsid w:val="002A6CAC"/>
    <w:rsid w:val="002C0FBA"/>
    <w:rsid w:val="00346915"/>
    <w:rsid w:val="0036764D"/>
    <w:rsid w:val="003A6A66"/>
    <w:rsid w:val="003B32BD"/>
    <w:rsid w:val="00453971"/>
    <w:rsid w:val="00481BF6"/>
    <w:rsid w:val="004877FC"/>
    <w:rsid w:val="004878A8"/>
    <w:rsid w:val="004925B1"/>
    <w:rsid w:val="004A4614"/>
    <w:rsid w:val="004C62C8"/>
    <w:rsid w:val="00511F5F"/>
    <w:rsid w:val="005D2D04"/>
    <w:rsid w:val="005D60AA"/>
    <w:rsid w:val="005F04BD"/>
    <w:rsid w:val="00642F0D"/>
    <w:rsid w:val="00646E30"/>
    <w:rsid w:val="006C3641"/>
    <w:rsid w:val="006C5F38"/>
    <w:rsid w:val="00767075"/>
    <w:rsid w:val="007935A7"/>
    <w:rsid w:val="007B2329"/>
    <w:rsid w:val="007B4020"/>
    <w:rsid w:val="007C2A91"/>
    <w:rsid w:val="008134AD"/>
    <w:rsid w:val="00834478"/>
    <w:rsid w:val="008472B0"/>
    <w:rsid w:val="008644EF"/>
    <w:rsid w:val="008B4224"/>
    <w:rsid w:val="008D2937"/>
    <w:rsid w:val="00916D70"/>
    <w:rsid w:val="00921477"/>
    <w:rsid w:val="009249A5"/>
    <w:rsid w:val="00953C8C"/>
    <w:rsid w:val="009775E4"/>
    <w:rsid w:val="009D68BB"/>
    <w:rsid w:val="00A02ADE"/>
    <w:rsid w:val="00A03885"/>
    <w:rsid w:val="00A51534"/>
    <w:rsid w:val="00AA02B2"/>
    <w:rsid w:val="00AC0000"/>
    <w:rsid w:val="00AE0290"/>
    <w:rsid w:val="00AE1089"/>
    <w:rsid w:val="00AE194A"/>
    <w:rsid w:val="00B2400B"/>
    <w:rsid w:val="00B311C4"/>
    <w:rsid w:val="00B46425"/>
    <w:rsid w:val="00B617AE"/>
    <w:rsid w:val="00B61B0C"/>
    <w:rsid w:val="00BA2081"/>
    <w:rsid w:val="00BB05EB"/>
    <w:rsid w:val="00BE05D1"/>
    <w:rsid w:val="00C06448"/>
    <w:rsid w:val="00C836C4"/>
    <w:rsid w:val="00C91AF9"/>
    <w:rsid w:val="00CA1D5B"/>
    <w:rsid w:val="00CA1F66"/>
    <w:rsid w:val="00CC60A1"/>
    <w:rsid w:val="00DA6868"/>
    <w:rsid w:val="00DD3A8C"/>
    <w:rsid w:val="00E10B2F"/>
    <w:rsid w:val="00E3528C"/>
    <w:rsid w:val="00E4773A"/>
    <w:rsid w:val="00E722D4"/>
    <w:rsid w:val="00EE5526"/>
    <w:rsid w:val="00F2150B"/>
    <w:rsid w:val="00F70221"/>
    <w:rsid w:val="00F7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8E6F6"/>
  <w15:chartTrackingRefBased/>
  <w15:docId w15:val="{B44EFEBB-772D-4BBB-940D-2FF2029D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rPr>
      <w:sz w:val="24"/>
      <w:szCs w:val="24"/>
      <w:lang w:val="is-IS"/>
    </w:rPr>
  </w:style>
  <w:style w:type="paragraph" w:styleId="Heading1">
    <w:name w:val="heading 1"/>
    <w:basedOn w:val="Normal"/>
    <w:next w:val="Normal"/>
    <w:link w:val="Heading1Char"/>
    <w:qFormat/>
    <w:rsid w:val="002015C2"/>
    <w:pPr>
      <w:keepNext/>
      <w:keepLines/>
      <w:spacing w:before="480"/>
      <w:outlineLvl w:val="0"/>
    </w:pPr>
    <w:rPr>
      <w:rFonts w:ascii="Cambria" w:eastAsia="Malgun Gothic" w:hAnsi="Cambria"/>
      <w:b/>
      <w:bCs/>
      <w:color w:val="365F91"/>
      <w:sz w:val="28"/>
      <w:szCs w:val="28"/>
    </w:rPr>
  </w:style>
  <w:style w:type="paragraph" w:styleId="Heading2">
    <w:name w:val="heading 2"/>
    <w:basedOn w:val="Normal"/>
    <w:next w:val="Normal"/>
    <w:link w:val="Heading2Char"/>
    <w:qFormat/>
    <w:rsid w:val="00AE0290"/>
    <w:pPr>
      <w:keepNext/>
      <w:jc w:val="center"/>
      <w:outlineLvl w:val="1"/>
    </w:pPr>
    <w:rPr>
      <w:rFonts w:ascii="Arial" w:eastAsia="Times New Roman" w:hAnsi="Arial"/>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15C2"/>
    <w:rPr>
      <w:rFonts w:ascii="Cambria" w:eastAsia="Malgun Gothic" w:hAnsi="Cambria" w:cs="Times New Roman"/>
      <w:b/>
      <w:bCs/>
      <w:color w:val="365F91"/>
      <w:sz w:val="28"/>
      <w:szCs w:val="28"/>
    </w:rPr>
  </w:style>
  <w:style w:type="paragraph" w:styleId="Title">
    <w:name w:val="Title"/>
    <w:aliases w:val="Titill"/>
    <w:basedOn w:val="Normal"/>
    <w:next w:val="Normal"/>
    <w:link w:val="TitleChar"/>
    <w:uiPriority w:val="10"/>
    <w:qFormat/>
    <w:rsid w:val="00247F0D"/>
    <w:rPr>
      <w:rFonts w:eastAsia="Malgun Gothic"/>
      <w:caps/>
      <w:color w:val="356BAE"/>
      <w:spacing w:val="20"/>
      <w:kern w:val="28"/>
      <w:sz w:val="36"/>
      <w:szCs w:val="52"/>
    </w:rPr>
  </w:style>
  <w:style w:type="character" w:customStyle="1" w:styleId="TitleChar">
    <w:name w:val="Title Char"/>
    <w:aliases w:val="Titill Char"/>
    <w:link w:val="Title"/>
    <w:uiPriority w:val="10"/>
    <w:rsid w:val="00247F0D"/>
    <w:rPr>
      <w:rFonts w:eastAsia="Malgun Gothic" w:cs="Times New Roman"/>
      <w:caps/>
      <w:color w:val="356BAE"/>
      <w:spacing w:val="20"/>
      <w:kern w:val="28"/>
      <w:sz w:val="36"/>
      <w:szCs w:val="52"/>
    </w:rPr>
  </w:style>
  <w:style w:type="table" w:styleId="TableGrid">
    <w:name w:val="Table Grid"/>
    <w:basedOn w:val="TableNormal"/>
    <w:uiPriority w:val="59"/>
    <w:rsid w:val="006C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pBdr>
    </w:pPr>
    <w:rPr>
      <w:rFonts w:eastAsia="Malgun Gothic"/>
      <w:iCs/>
      <w:caps/>
      <w:color w:val="356BAE"/>
      <w:spacing w:val="15"/>
      <w:sz w:val="28"/>
    </w:rPr>
  </w:style>
  <w:style w:type="character" w:customStyle="1" w:styleId="SubtitleChar">
    <w:name w:val="Subtitle Char"/>
    <w:aliases w:val="undirtitill Char"/>
    <w:link w:val="Subtitle"/>
    <w:uiPriority w:val="11"/>
    <w:rsid w:val="00767075"/>
    <w:rPr>
      <w:rFonts w:eastAsia="Malgun Gothic" w:cs="Times New Roman"/>
      <w:iCs/>
      <w:caps/>
      <w:color w:val="356BAE"/>
      <w:spacing w:val="15"/>
      <w:sz w:val="28"/>
      <w:szCs w:val="24"/>
    </w:rPr>
  </w:style>
  <w:style w:type="paragraph" w:styleId="NoSpacing">
    <w:name w:val="No Spacing"/>
    <w:uiPriority w:val="1"/>
    <w:qFormat/>
    <w:rsid w:val="006C3641"/>
    <w:rPr>
      <w:sz w:val="24"/>
      <w:szCs w:val="24"/>
      <w:lang w:val="is-IS"/>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link w:val="Footer"/>
    <w:rsid w:val="006C3641"/>
    <w:rPr>
      <w:sz w:val="24"/>
      <w:szCs w:val="24"/>
    </w:rPr>
  </w:style>
  <w:style w:type="character" w:styleId="SubtleEmphasis">
    <w:name w:val="Subtle Emphasis"/>
    <w:aliases w:val="Eyðublöð"/>
    <w:uiPriority w:val="19"/>
    <w:qFormat/>
    <w:rsid w:val="00BE05D1"/>
    <w:rPr>
      <w:rFonts w:ascii="Calibri" w:hAnsi="Calibri"/>
      <w:i w:val="0"/>
      <w:iCs/>
      <w:color w:val="auto"/>
      <w:sz w:val="18"/>
    </w:rPr>
  </w:style>
  <w:style w:type="character" w:styleId="Emphasis">
    <w:name w:val="Emphasis"/>
    <w:aliases w:val="Footer númer"/>
    <w:uiPriority w:val="20"/>
    <w:qFormat/>
    <w:rsid w:val="00EE5526"/>
    <w:rPr>
      <w:rFonts w:ascii="Calibri" w:hAnsi="Calibri"/>
      <w:i w:val="0"/>
      <w:iCs/>
      <w:sz w:val="16"/>
    </w:rPr>
  </w:style>
  <w:style w:type="character" w:styleId="Strong">
    <w:name w:val="Strong"/>
    <w:aliases w:val="Undirletur í töflu"/>
    <w:uiPriority w:val="22"/>
    <w:qFormat/>
    <w:rsid w:val="00EE5526"/>
    <w:rPr>
      <w:rFonts w:ascii="Calibri" w:hAnsi="Calibri"/>
      <w:b w:val="0"/>
      <w:bCs/>
      <w:sz w:val="14"/>
    </w:rPr>
  </w:style>
  <w:style w:type="character" w:customStyle="1" w:styleId="Heading2Char">
    <w:name w:val="Heading 2 Char"/>
    <w:link w:val="Heading2"/>
    <w:rsid w:val="00AE0290"/>
    <w:rPr>
      <w:rFonts w:ascii="Arial" w:eastAsia="Times New Roman" w:hAnsi="Arial" w:cs="Times New Roman"/>
      <w:sz w:val="28"/>
      <w:szCs w:val="20"/>
      <w:u w:val="single"/>
      <w:lang w:val="en-GB"/>
    </w:rPr>
  </w:style>
  <w:style w:type="character" w:styleId="CommentReference">
    <w:name w:val="annotation reference"/>
    <w:semiHidden/>
    <w:unhideWhenUsed/>
    <w:rsid w:val="004878A8"/>
    <w:rPr>
      <w:sz w:val="16"/>
      <w:szCs w:val="16"/>
    </w:rPr>
  </w:style>
  <w:style w:type="paragraph" w:styleId="CommentText">
    <w:name w:val="annotation text"/>
    <w:basedOn w:val="Normal"/>
    <w:link w:val="CommentTextChar"/>
    <w:semiHidden/>
    <w:unhideWhenUsed/>
    <w:rsid w:val="004878A8"/>
    <w:rPr>
      <w:sz w:val="20"/>
      <w:szCs w:val="20"/>
    </w:rPr>
  </w:style>
  <w:style w:type="character" w:customStyle="1" w:styleId="CommentTextChar">
    <w:name w:val="Comment Text Char"/>
    <w:link w:val="CommentText"/>
    <w:semiHidden/>
    <w:rsid w:val="004878A8"/>
    <w:rPr>
      <w:lang w:eastAsia="en-US"/>
    </w:rPr>
  </w:style>
  <w:style w:type="paragraph" w:styleId="CommentSubject">
    <w:name w:val="annotation subject"/>
    <w:basedOn w:val="CommentText"/>
    <w:next w:val="CommentText"/>
    <w:link w:val="CommentSubjectChar"/>
    <w:semiHidden/>
    <w:unhideWhenUsed/>
    <w:rsid w:val="004878A8"/>
    <w:rPr>
      <w:b/>
      <w:bCs/>
    </w:rPr>
  </w:style>
  <w:style w:type="character" w:customStyle="1" w:styleId="CommentSubjectChar">
    <w:name w:val="Comment Subject Char"/>
    <w:link w:val="CommentSubject"/>
    <w:semiHidden/>
    <w:rsid w:val="004878A8"/>
    <w:rPr>
      <w:b/>
      <w:bCs/>
      <w:lang w:eastAsia="en-US"/>
    </w:rPr>
  </w:style>
  <w:style w:type="table" w:customStyle="1" w:styleId="TableGrid1">
    <w:name w:val="Table Grid1"/>
    <w:basedOn w:val="TableNormal"/>
    <w:next w:val="TableGrid"/>
    <w:rsid w:val="00F2150B"/>
    <w:rPr>
      <w:sz w:val="22"/>
      <w:szCs w:val="22"/>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Ábyrgðir - Skilmálabreyting</TermName>
          <TermId xmlns="http://schemas.microsoft.com/office/infopath/2007/PartnerControls">05b91ce0-525d-4545-af42-1564d76d3910</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8</Value>
      <Value>4</Value>
      <Value>169</Value>
      <Value>1</Value>
    </TaxCatchAll>
    <glbEydingarDagsetning xmlns="80fb910c-babb-4bfd-9912-d04f91f305dd" xsi:nil="true"/>
    <glbSkilyrt xmlns="80fb910c-babb-4bfd-9912-d04f91f305dd">
      <Value>Fyrir einstaklinga</Value>
      <Value>Fyrir eldriborgara</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Upprunakerfi xmlns="3bbe397a-f104-41c1-a027-56c503be3da2" xsi:nil="true"/>
    <glbTungumal xmlns="80fb910c-babb-4bfd-9912-d04f91f305dd">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80fb910c-babb-4bfd-9912-d04f91f305dd" xsi:nil="true"/>
    <_dlc_DocId xmlns="534d0f36-a7db-4464-a30e-a25dcf1b655d">2X22MJ2TKQED-13-1178</_dlc_DocId>
    <_dlc_DocIdUrl xmlns="534d0f36-a7db-4464-a30e-a25dcf1b655d">
      <Url>http://seifur.arionbanki.is/eydublod/_layouts/15/DocIdRedir.aspx?ID=2X22MJ2TKQED-13-1178</Url>
      <Description>2X22MJ2TKQED-13-1178</Description>
    </_dlc_DocIdUrl>
    <glbUtprentunardagsetning xmlns="3bbe397a-f104-41c1-a027-56c503be3da2" xsi:nil="true"/>
    <glbKaupdagsetning xmlns="80fb910c-babb-4bfd-9912-d04f91f305dd" xsi:nil="true"/>
    <glbUtgreidsludagsetning xmlns="80fb910c-babb-4bfd-9912-d04f91f305dd" xsi:nil="true"/>
    <glbLananumer xmlns="80fb910c-babb-4bfd-9912-d04f91f305dd" xsi:nil="true"/>
    <glbKerfisstada xmlns="3bbe397a-f104-41c1-a027-56c503be3da2"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Lanveitandi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BSkjalVVÚtlán" ma:contentTypeID="0x0101006586215F2587754F8E025CBCA7E7FFD4010100FB73BA5B2D3807418FFCAE69887166C4" ma:contentTypeVersion="467" ma:contentTypeDescription="" ma:contentTypeScope="" ma:versionID="3898eaf5e1b03cdf26fe9635e94f2c44">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7653a43f65268256faae3c69c49bb7b"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Kaupdagsetning" minOccurs="0"/>
                <xsd:element ref="ns2:glbUtgreidsludagsetning" minOccurs="0"/>
                <xsd:element ref="ns2:glbLana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Lanveitandi"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Kaupdagsetning" ma:index="43" nillable="true" ma:displayName="Kaupdagsetning" ma:format="DateOnly" ma:internalName="glbKaupdagsetning">
      <xsd:simpleType>
        <xsd:restriction base="dms:DateTime"/>
      </xsd:simpleType>
    </xsd:element>
    <xsd:element name="glbUtgreidsludagsetning" ma:index="44" nillable="true" ma:displayName="Útgreiðsludagsetning" ma:format="DateOnly" ma:internalName="glbUtgreidsludagsetning">
      <xsd:simpleType>
        <xsd:restriction base="dms:DateTime"/>
      </xsd:simpleType>
    </xsd:element>
    <xsd:element name="glbLananumer" ma:index="45" nillable="true" ma:displayName="Lánanúmer" ma:internalName="glbLana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6" nillable="true" ma:displayName="Upprunakerfi" ma:description="Kerfið þaðan sem skjalið er upprunnið" ma:internalName="glbUpprunakerfi">
      <xsd:simpleType>
        <xsd:restriction base="dms:Text"/>
      </xsd:simpleType>
    </xsd:element>
    <xsd:element name="glbUtprentunardagsetning" ma:index="47" nillable="true" ma:displayName="Útprentunardagsetning" ma:description="" ma:internalName="glbUtprentunardagsetning">
      <xsd:simpleType>
        <xsd:restriction base="dms:DateTime"/>
      </xsd:simpleType>
    </xsd:element>
    <xsd:element name="glbVersionsXML" ma:index="48" nillable="true" ma:displayName="Version XML" ma:internalName="glbVersionsXML">
      <xsd:simpleType>
        <xsd:restriction base="dms:Note"/>
      </xsd:simpleType>
    </xsd:element>
    <xsd:element name="glbSPPI" ma:index="49" nillable="true" ma:displayName="SPPI" ma:default="0" ma:internalName="glbSPPI">
      <xsd:simpleType>
        <xsd:restriction base="dms:Boolean"/>
      </xsd:simpleType>
    </xsd:element>
    <xsd:element name="glbSPPINidurstada" ma:index="50"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51"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2"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3" nillable="true" ma:displayName="Kerfisstaða" ma:description="" ma:internalName="glbKerfisstada">
      <xsd:simpleType>
        <xsd:restriction base="dms:Text"/>
      </xsd:simpleType>
    </xsd:element>
    <xsd:element name="glbTegundUndirritunar" ma:index="54" nillable="true" ma:displayName="Tegund undirritunar" ma:description="" ma:internalName="glbTegundUndirritunar">
      <xsd:simpleType>
        <xsd:restriction base="dms:Note">
          <xsd:maxLength value="255"/>
        </xsd:restriction>
      </xsd:simpleType>
    </xsd:element>
    <xsd:element name="glbthinglysingarnumer" ma:index="55" nillable="true" ma:displayName="Þinglýsingarnúmer" ma:description="Þinglýsingar númer sem þarf að vista sértækt með gagni." ma:internalName="glbthinglysingarnumer">
      <xsd:simpleType>
        <xsd:restriction base="dms:Text"/>
      </xsd:simpleType>
    </xsd:element>
    <xsd:element name="glbSyslumannsembaetti" ma:index="56" nillable="true" ma:displayName="Sýslumannsembætti" ma:description="Sýslumannsembætti sem skjal er unnið hjá." ma:internalName="glbSyslumannsembaetti">
      <xsd:simpleType>
        <xsd:restriction base="dms:Text"/>
      </xsd:simpleType>
    </xsd:element>
    <xsd:element name="glbFastanumer" ma:index="57" nillable="true" ma:displayName="Fastanúmer" ma:description="Þarf að gera ráð fyrir Fastanúmeri í vörslu t.d. fyrir íbúðir eða bílnúmer." ma:internalName="glbFastanumer">
      <xsd:simpleType>
        <xsd:restriction base="dms:Text"/>
      </xsd:simpleType>
    </xsd:element>
    <xsd:element name="glbLandnumer" ma:index="58" nillable="true" ma:displayName="Landnúmer" ma:description="Landnúmeri eignar semJaki er þá lóðarnúmer t.d." ma:internalName="glbLandnumer">
      <xsd:simpleType>
        <xsd:restriction base="dms:Text"/>
      </xsd:simpleType>
    </xsd:element>
    <xsd:element name="glbDagsThinglysingar" ma:index="59" nillable="true" ma:displayName="DagsÞinglýsingar" ma:description="Dagsetningar þinglýsingar – þarf fleiri en eina dagsetningu (sent, móttekið, klárað)? " ma:internalName="glbDagsThinglysingar">
      <xsd:simpleType>
        <xsd:restriction base="dms:DateTime"/>
      </xsd:simpleType>
    </xsd:element>
    <xsd:element name="glbLanveitandi" ma:index="60" nillable="true" ma:displayName="Lánveitandi" ma:description="Bæta við lýsigagnasvæði fyrir útlánaskjöl sem er 'Lánveitandi'" ma:internalName="glbLanveitandi">
      <xsd:simpleType>
        <xsd:restriction base="dms:Text"/>
      </xsd:simpleType>
    </xsd:element>
    <xsd:element name="glbEydubladanumer" ma:index="61"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02094dc-769a-4d41-89e6-c6ad4bee6c1c" ContentTypeId="0x0101006586215F2587754F8E025CBCA7E7FFD40101"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D7A344-1BF6-4641-825A-710BD1C63DD1}">
  <ds:schemaRefs>
    <ds:schemaRef ds:uri="http://schemas.microsoft.com/sharepoint/v3/contenttype/forms"/>
  </ds:schemaRefs>
</ds:datastoreItem>
</file>

<file path=customXml/itemProps2.xml><?xml version="1.0" encoding="utf-8"?>
<ds:datastoreItem xmlns:ds="http://schemas.openxmlformats.org/officeDocument/2006/customXml" ds:itemID="{7610452A-C8ED-404B-AF65-14E32CC2E6BF}">
  <ds:schemaRefs>
    <ds:schemaRef ds:uri="80fb910c-babb-4bfd-9912-d04f91f305dd"/>
    <ds:schemaRef ds:uri="http://schemas.microsoft.com/office/2006/metadata/properties"/>
    <ds:schemaRef ds:uri="http://schemas.microsoft.com/office/2006/documentManagement/types"/>
    <ds:schemaRef ds:uri="3bbe397a-f104-41c1-a027-56c503be3da2"/>
    <ds:schemaRef ds:uri="http://purl.org/dc/elements/1.1/"/>
    <ds:schemaRef ds:uri="http://schemas.openxmlformats.org/package/2006/metadata/core-properties"/>
    <ds:schemaRef ds:uri="http://purl.org/dc/dcmitype/"/>
    <ds:schemaRef ds:uri="534d0f36-a7db-4464-a30e-a25dcf1b655d"/>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43C29D5-625E-443B-AEB2-8915701C2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619AE-74FA-42F5-9DD8-A05431EDA575}">
  <ds:schemaRefs>
    <ds:schemaRef ds:uri="Microsoft.SharePoint.Taxonomy.ContentTypeSync"/>
  </ds:schemaRefs>
</ds:datastoreItem>
</file>

<file path=customXml/itemProps5.xml><?xml version="1.0" encoding="utf-8"?>
<ds:datastoreItem xmlns:ds="http://schemas.openxmlformats.org/officeDocument/2006/customXml" ds:itemID="{D1DC7E62-4BF1-4DFE-B5AA-57D95C6ECA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Rósa Steinþórsdóttir</dc:creator>
  <cp:keywords/>
  <cp:lastModifiedBy>Ásgerður Káradóttir</cp:lastModifiedBy>
  <cp:revision>22</cp:revision>
  <cp:lastPrinted>2014-01-16T15:37:00Z</cp:lastPrinted>
  <dcterms:created xsi:type="dcterms:W3CDTF">2015-04-10T13:34:00Z</dcterms:created>
  <dcterms:modified xsi:type="dcterms:W3CDTF">2023-08-30T12:03:00Z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0x0101006586215F2587754F8E025CBCA7E7FFD4010100FB73BA5B2D3807418FFCAE69887166C4</vt:lpwstr>
  </property>
  <property fmtid="{D5CDD505-2E9C-101B-9397-08002B2CF9AE}" pid="3" name="_dlc_DocIdItemGuid">
    <vt:lpwstr>add1b182-9c20-4241-9c4e-33cad5ec1620</vt:lpwstr>
  </property>
  <property fmtid="{D5CDD505-2E9C-101B-9397-08002B2CF9AE}" pid="4" name="glbTegundVVSkjals">
    <vt:lpwstr>169;#Ábyrgðir - Skilmálabreyting|05b91ce0-525d-4545-af42-1564d76d3910</vt:lpwstr>
  </property>
  <property fmtid="{D5CDD505-2E9C-101B-9397-08002B2CF9AE}" pid="5" name="glbStadaVV">
    <vt:lpwstr>1;#Skjal/umsókn í vinnslu|f0160a8e-60d0-41ad-995a-b5aa424730e4</vt:lpwstr>
  </property>
  <property fmtid="{D5CDD505-2E9C-101B-9397-08002B2CF9AE}" pid="6" name="glbEining">
    <vt:lpwstr/>
  </property>
  <property fmtid="{D5CDD505-2E9C-101B-9397-08002B2CF9AE}" pid="7" name="glbSkjalalykill">
    <vt:lpwstr>8;#Fjármögnun (23.2.1)|ac5a1532-cb1f-4c7f-abaa-4ad45b5685a7</vt:lpwstr>
  </property>
  <property fmtid="{D5CDD505-2E9C-101B-9397-08002B2CF9AE}" pid="8" name="glbGeymsluaaetlun">
    <vt:lpwstr>4;#Lokadags +7 ár|6780ba3d-ef1f-4052-94ba-8da1c46d2c94</vt:lpwstr>
  </property>
  <property fmtid="{D5CDD505-2E9C-101B-9397-08002B2CF9AE}" pid="9" name="_dlc_DocId">
    <vt:lpwstr>2X22MJ2TKQED-13-56</vt:lpwstr>
  </property>
  <property fmtid="{D5CDD505-2E9C-101B-9397-08002B2CF9AE}" pid="10" name="_dlc_DocIdUrl">
    <vt:lpwstr>http://seifur.arionbanki.is/eydublod/_layouts/15/DocIdRedir.aspx?ID=2X22MJ2TKQED-13-56, 2X22MJ2TKQED-13-56</vt:lpwstr>
  </property>
  <property fmtid="{D5CDD505-2E9C-101B-9397-08002B2CF9AE}" pid="11" name="_AdHocReviewCycleID">
    <vt:i4>-610706785</vt:i4>
  </property>
  <property fmtid="{D5CDD505-2E9C-101B-9397-08002B2CF9AE}" pid="12" name="_NewReviewCycle">
    <vt:lpwstr/>
  </property>
  <property fmtid="{D5CDD505-2E9C-101B-9397-08002B2CF9AE}" pid="13" name="_EmailSubject">
    <vt:lpwstr>Uppfæra á enskri heimasíðu - bankaábyrgðir</vt:lpwstr>
  </property>
  <property fmtid="{D5CDD505-2E9C-101B-9397-08002B2CF9AE}" pid="14" name="_AuthorEmail">
    <vt:lpwstr>asgerdur.karadottir@arionbanki.is</vt:lpwstr>
  </property>
  <property fmtid="{D5CDD505-2E9C-101B-9397-08002B2CF9AE}" pid="15" name="_AuthorEmailDisplayName">
    <vt:lpwstr>Ásgerður Káradóttir</vt:lpwstr>
  </property>
  <property fmtid="{D5CDD505-2E9C-101B-9397-08002B2CF9AE}" pid="17" name="WorkflowChangePath">
    <vt:lpwstr>fe129b94-708f-41ce-9e11-080c4ab001b1,13;fe129b94-708f-41ce-9e11-080c4ab001b1,18;fe129b94-708f-41ce-9e11-080c4ab001b1,28;fe129b94-708f-41ce-9e11-080c4ab001b1,33;fe129b94-708f-41ce-9e11-080c4ab001b1,37;fe129b94-708f-41ce-9e11-080c4ab001b1,49;fe129b94-708f-4fe129b94-708f-41ce-9e11-080c4ab001b1,82;fe129b94-708f-41ce-9e11-080c4ab001b1,87;</vt:lpwstr>
  </property>
  <property fmtid="{D5CDD505-2E9C-101B-9397-08002B2CF9AE}" pid="18" name="TaxKeyword">
    <vt:lpwstr/>
  </property>
  <property fmtid="{D5CDD505-2E9C-101B-9397-08002B2CF9AE}" pid="19" name="Tengist Kerfi">
    <vt:lpwstr>Ytrivefur</vt:lpwstr>
  </property>
  <property fmtid="{D5CDD505-2E9C-101B-9397-08002B2CF9AE}" pid="20" name="_PreviousAdHocReviewCycleID">
    <vt:i4>-966210730</vt:i4>
  </property>
</Properties>
</file>