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5"/>
        <w:gridCol w:w="2349"/>
      </w:tblGrid>
      <w:tr w:rsidR="00201A28" w:rsidRPr="006C3641" w:rsidTr="00443C31">
        <w:tc>
          <w:tcPr>
            <w:tcW w:w="3835" w:type="pct"/>
          </w:tcPr>
          <w:p w:rsidR="00201A28" w:rsidRPr="009C4CBB" w:rsidRDefault="00400146" w:rsidP="00443C31">
            <w:pPr>
              <w:pStyle w:val="Title"/>
              <w:rPr>
                <w:sz w:val="40"/>
                <w:szCs w:val="42"/>
              </w:rPr>
            </w:pPr>
            <w:r w:rsidRPr="009C4CBB">
              <w:rPr>
                <w:sz w:val="40"/>
                <w:szCs w:val="42"/>
              </w:rPr>
              <w:t>FRAMBOÐ TIL STJÓRNAR ARION BANKA</w:t>
            </w:r>
          </w:p>
        </w:tc>
        <w:tc>
          <w:tcPr>
            <w:tcW w:w="1165" w:type="pct"/>
          </w:tcPr>
          <w:p w:rsidR="00201A28" w:rsidRPr="006C3641" w:rsidRDefault="00201A28" w:rsidP="00443C3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40C0B5C7" wp14:editId="3C0A785F">
                  <wp:extent cx="1355019" cy="31622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058" cy="32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A28" w:rsidRPr="00400146" w:rsidTr="00443C31">
        <w:trPr>
          <w:trHeight w:val="340"/>
        </w:trPr>
        <w:tc>
          <w:tcPr>
            <w:tcW w:w="3835" w:type="pct"/>
          </w:tcPr>
          <w:p w:rsidR="00201A28" w:rsidRPr="00400146" w:rsidRDefault="00201A28" w:rsidP="00443C31">
            <w:pPr>
              <w:pStyle w:val="Subtitle"/>
              <w:rPr>
                <w:sz w:val="8"/>
                <w:szCs w:val="22"/>
              </w:rPr>
            </w:pPr>
          </w:p>
        </w:tc>
        <w:tc>
          <w:tcPr>
            <w:tcW w:w="1165" w:type="pct"/>
            <w:vAlign w:val="bottom"/>
          </w:tcPr>
          <w:p w:rsidR="00201A28" w:rsidRPr="00400146" w:rsidRDefault="00201A28" w:rsidP="00443C31">
            <w:pPr>
              <w:jc w:val="right"/>
              <w:rPr>
                <w:rFonts w:cs="Arial"/>
                <w:noProof/>
                <w:sz w:val="8"/>
                <w:szCs w:val="20"/>
                <w:lang w:eastAsia="is-IS"/>
              </w:rPr>
            </w:pPr>
          </w:p>
        </w:tc>
      </w:tr>
    </w:tbl>
    <w:p w:rsidR="0094798B" w:rsidRDefault="0094798B" w:rsidP="00AB0BE1"/>
    <w:p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B67C7F" w:rsidRDefault="00B67C7F" w:rsidP="00AB0BE1"/>
    <w:p w:rsidR="001C370A" w:rsidRDefault="001C370A" w:rsidP="00AB0BE1"/>
    <w:p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:rsidR="005F7A37" w:rsidRDefault="005F7A37" w:rsidP="005F7A37"/>
    <w:p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:rsidR="005F7A37" w:rsidRDefault="005F7A37" w:rsidP="005F7A37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:rsidR="005F7A37" w:rsidRDefault="005F7A37" w:rsidP="00AB0BE1"/>
    <w:p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:rsidR="005F7A37" w:rsidRDefault="005F7A37" w:rsidP="005F7A37">
      <w:pPr>
        <w:jc w:val="both"/>
      </w:pPr>
    </w:p>
    <w:p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1"/>
          </w:p>
        </w:tc>
      </w:tr>
    </w:tbl>
    <w:p w:rsidR="005F7A37" w:rsidRDefault="005F7A37" w:rsidP="005F7A37">
      <w:pPr>
        <w:jc w:val="both"/>
      </w:pPr>
    </w:p>
    <w:p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8" w:history="1">
        <w:r w:rsidRPr="00E22931">
          <w:rPr>
            <w:rStyle w:val="Hyperlink"/>
            <w:sz w:val="20"/>
          </w:rPr>
          <w:t>h</w:t>
        </w:r>
        <w:r w:rsidRPr="00E22931">
          <w:rPr>
            <w:rStyle w:val="Hyperlink"/>
            <w:sz w:val="20"/>
          </w:rPr>
          <w:t>é</w:t>
        </w:r>
        <w:r w:rsidRPr="00E22931">
          <w:rPr>
            <w:rStyle w:val="Hyperlink"/>
            <w:sz w:val="20"/>
          </w:rPr>
          <w:t>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1C370A" w:rsidRPr="005F7A37" w:rsidRDefault="001C370A" w:rsidP="005F7A37">
      <w:pPr>
        <w:jc w:val="both"/>
        <w:rPr>
          <w:sz w:val="20"/>
        </w:rPr>
      </w:pPr>
    </w:p>
    <w:p w:rsidR="005F7A37" w:rsidRDefault="005F7A37" w:rsidP="005F7A37">
      <w:pPr>
        <w:jc w:val="both"/>
      </w:pPr>
    </w:p>
    <w:p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:rsidR="005F7A37" w:rsidRPr="001C370A" w:rsidRDefault="005F7A37" w:rsidP="005F7A37">
      <w:pPr>
        <w:jc w:val="both"/>
        <w:rPr>
          <w:sz w:val="20"/>
          <w:szCs w:val="20"/>
        </w:rPr>
      </w:pPr>
    </w:p>
    <w:p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9" w:history="1">
        <w:r w:rsidRPr="00C4368E">
          <w:rPr>
            <w:rStyle w:val="Hyperlink"/>
            <w:b/>
            <w:i/>
            <w:sz w:val="20"/>
            <w:szCs w:val="20"/>
          </w:rPr>
          <w:t>hluthafar@arionbanki.is</w:t>
        </w:r>
      </w:hyperlink>
    </w:p>
    <w:sectPr w:rsidR="005F7A37" w:rsidRPr="00C4368E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2E" w:rsidRDefault="00833D2E" w:rsidP="006C3641">
      <w:r>
        <w:separator/>
      </w:r>
    </w:p>
  </w:endnote>
  <w:endnote w:type="continuationSeparator" w:id="0">
    <w:p w:rsidR="00833D2E" w:rsidRDefault="00833D2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:rsidTr="007A34DE">
      <w:trPr>
        <w:trHeight w:val="794"/>
      </w:trPr>
      <w:tc>
        <w:tcPr>
          <w:tcW w:w="1741" w:type="pct"/>
          <w:vAlign w:val="bottom"/>
        </w:tcPr>
        <w:p w:rsidR="007A34DE" w:rsidRDefault="00B67C7F" w:rsidP="001D47EF">
          <w:pPr>
            <w:rPr>
              <w:rStyle w:val="Emphasis"/>
            </w:rPr>
          </w:pPr>
          <w:r>
            <w:rPr>
              <w:rStyle w:val="Emphasis"/>
            </w:rPr>
            <w:t>Ágúst 2018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E22931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E22931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2E" w:rsidRDefault="00833D2E" w:rsidP="006C3641">
      <w:r>
        <w:separator/>
      </w:r>
    </w:p>
  </w:footnote>
  <w:footnote w:type="continuationSeparator" w:id="0">
    <w:p w:rsidR="00833D2E" w:rsidRDefault="00833D2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fqc3pfD0jqll4WFglDCVTa3qgCFVSN6z/0rAuWqhA/tshPDCPa9yNtX91JSYZeVGfNZIEsZjDA5LMQHt7XDkA==" w:salt="bPJLCaCDiJ4zoRN9UazRYA==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B6BB4"/>
    <w:rsid w:val="0010014E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F78B2"/>
    <w:rsid w:val="00E048BF"/>
    <w:rsid w:val="00E22931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FollowedHyperlink">
    <w:name w:val="FollowedHyperlink"/>
    <w:basedOn w:val="DefaultParagraphFont"/>
    <w:semiHidden/>
    <w:unhideWhenUsed/>
    <w:rsid w:val="00E229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4f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luthafa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5</cp:revision>
  <dcterms:created xsi:type="dcterms:W3CDTF">2018-08-22T14:18:00Z</dcterms:created>
  <dcterms:modified xsi:type="dcterms:W3CDTF">2018-08-23T15:47:00Z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-1424784353</vt:i4>
  </property>
  <property fmtid="{D5CDD505-2E9C-101B-9397-08002B2CF9AE}" pid="3" name="_NewReviewCycle">
    <vt:lpwstr/>
  </property>
  <property fmtid="{D5CDD505-2E9C-101B-9397-08002B2CF9AE}" pid="4" name="_EmailSubject">
    <vt:lpwstr>Gögn fyrir ytri vef - hluthafafundur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8" name="_PreviousAdHocReviewCycleID">
    <vt:i4>694596593</vt:i4>
  </property>
</Properties>
</file>