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1"/>
        <w:gridCol w:w="2349"/>
      </w:tblGrid>
      <w:tr w:rsidR="00DA27DD" w:rsidRPr="00DA27DD" w14:paraId="6BAB2E8D" w14:textId="77777777" w:rsidTr="00053476">
        <w:tc>
          <w:tcPr>
            <w:tcW w:w="3835" w:type="pct"/>
          </w:tcPr>
          <w:p w14:paraId="42C80564" w14:textId="77777777" w:rsidR="00DA27DD" w:rsidRPr="00DA27DD" w:rsidRDefault="00DA27DD" w:rsidP="00DA27D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DA27DD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Krafa</w:t>
            </w:r>
          </w:p>
        </w:tc>
        <w:tc>
          <w:tcPr>
            <w:tcW w:w="1165" w:type="pct"/>
          </w:tcPr>
          <w:p w14:paraId="0E83A705" w14:textId="77777777" w:rsidR="00DA27DD" w:rsidRPr="00DA27DD" w:rsidRDefault="00DA27DD" w:rsidP="00DA27DD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DA27DD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63B52FE4" wp14:editId="38FB1B57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27DD" w:rsidRPr="00DA27DD" w14:paraId="67B346EF" w14:textId="77777777" w:rsidTr="00053476">
        <w:trPr>
          <w:trHeight w:val="397"/>
        </w:trPr>
        <w:tc>
          <w:tcPr>
            <w:tcW w:w="3835" w:type="pct"/>
            <w:vAlign w:val="center"/>
          </w:tcPr>
          <w:p w14:paraId="2125B8DB" w14:textId="77777777" w:rsidR="00DA27DD" w:rsidRPr="00DA27DD" w:rsidRDefault="00DA27DD" w:rsidP="00DA27DD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DA27DD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um greiðslu á ábyrgð</w:t>
            </w:r>
          </w:p>
        </w:tc>
        <w:tc>
          <w:tcPr>
            <w:tcW w:w="1165" w:type="pct"/>
            <w:vAlign w:val="bottom"/>
          </w:tcPr>
          <w:p w14:paraId="3F31771C" w14:textId="77777777" w:rsidR="00DA27DD" w:rsidRPr="00DA27DD" w:rsidRDefault="00DA27DD" w:rsidP="00DA27DD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3C849945" w14:textId="77777777" w:rsidR="00834478" w:rsidRDefault="00834478">
      <w:pPr>
        <w:rPr>
          <w:rStyle w:val="SubtleEmphasis"/>
        </w:rPr>
      </w:pPr>
    </w:p>
    <w:p w14:paraId="3C849946" w14:textId="77777777" w:rsidR="00B2400B" w:rsidRDefault="00B2400B">
      <w:pPr>
        <w:rPr>
          <w:rStyle w:val="SubtleEmphasis"/>
        </w:rPr>
      </w:pPr>
    </w:p>
    <w:p w14:paraId="3C849947" w14:textId="77777777" w:rsidR="00675BAC" w:rsidRDefault="00675BAC">
      <w:pPr>
        <w:rPr>
          <w:rStyle w:val="SubtleEmphasis"/>
        </w:rPr>
      </w:pPr>
    </w:p>
    <w:p w14:paraId="3C849948" w14:textId="77777777" w:rsidR="00675BAC" w:rsidRDefault="00675BAC">
      <w:pPr>
        <w:rPr>
          <w:rStyle w:val="SubtleEmphasis"/>
        </w:rPr>
      </w:pPr>
    </w:p>
    <w:p w14:paraId="3C849949" w14:textId="77777777" w:rsidR="00675BAC" w:rsidRDefault="00675BAC">
      <w:pPr>
        <w:rPr>
          <w:rStyle w:val="SubtleEmphasis"/>
        </w:rPr>
      </w:pPr>
    </w:p>
    <w:p w14:paraId="3C84994A" w14:textId="77777777" w:rsidR="00675BAC" w:rsidRDefault="00675BAC">
      <w:pPr>
        <w:rPr>
          <w:rStyle w:val="SubtleEmphasis"/>
        </w:rPr>
      </w:pPr>
    </w:p>
    <w:p w14:paraId="3C84994B" w14:textId="7B130799" w:rsidR="00675BAC" w:rsidRPr="00675BAC" w:rsidRDefault="00675BAC" w:rsidP="00675BAC">
      <w:pPr>
        <w:rPr>
          <w:rStyle w:val="SubtleEmphasis"/>
        </w:rPr>
      </w:pPr>
      <w:r w:rsidRPr="00675BAC">
        <w:rPr>
          <w:rStyle w:val="SubtleEmphasis"/>
        </w:rPr>
        <w:t>Ég undirritaður, ábyrgðarhafi</w:t>
      </w:r>
      <w:r w:rsidR="00A6290E">
        <w:rPr>
          <w:rStyle w:val="SubtleEmphasis"/>
        </w:rPr>
        <w:t xml:space="preserve"> (leigusali, ef húsaleiguábyrgð)</w:t>
      </w:r>
    </w:p>
    <w:p w14:paraId="3C84994C" w14:textId="77777777" w:rsidR="00675BAC" w:rsidRPr="00BE05D1" w:rsidRDefault="00675BAC">
      <w:pPr>
        <w:rPr>
          <w:rStyle w:val="SubtleEmphasi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7"/>
        <w:gridCol w:w="282"/>
        <w:gridCol w:w="2601"/>
      </w:tblGrid>
      <w:tr w:rsidR="00BB05EB" w:rsidRPr="00F650F9" w14:paraId="3C849950" w14:textId="77777777" w:rsidTr="00A02ADE">
        <w:tc>
          <w:tcPr>
            <w:tcW w:w="3569" w:type="pct"/>
            <w:tcBorders>
              <w:bottom w:val="single" w:sz="2" w:space="0" w:color="auto"/>
            </w:tcBorders>
          </w:tcPr>
          <w:bookmarkStart w:id="0" w:name="NAFN1"/>
          <w:p w14:paraId="3C84994D" w14:textId="77777777" w:rsidR="00BB05EB" w:rsidRPr="00F650F9" w:rsidRDefault="00C26E8E" w:rsidP="00AE0290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140" w:type="pct"/>
          </w:tcPr>
          <w:p w14:paraId="3C84994E" w14:textId="77777777" w:rsidR="00BB05EB" w:rsidRPr="00F650F9" w:rsidRDefault="00BB05EB" w:rsidP="00AE0290">
            <w:pPr>
              <w:pStyle w:val="NoSpacing"/>
              <w:rPr>
                <w:rStyle w:val="SubtleEmphasis"/>
              </w:rPr>
            </w:pPr>
          </w:p>
        </w:tc>
        <w:bookmarkStart w:id="1" w:name="KT1"/>
        <w:tc>
          <w:tcPr>
            <w:tcW w:w="1290" w:type="pct"/>
            <w:tcBorders>
              <w:bottom w:val="single" w:sz="2" w:space="0" w:color="auto"/>
            </w:tcBorders>
          </w:tcPr>
          <w:p w14:paraId="3C84994F" w14:textId="77777777" w:rsidR="00BB05EB" w:rsidRPr="00F650F9" w:rsidRDefault="00C26E8E" w:rsidP="00AE0290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"/>
          </w:p>
        </w:tc>
      </w:tr>
      <w:tr w:rsidR="00BB05EB" w:rsidRPr="00F650F9" w14:paraId="3C849954" w14:textId="77777777" w:rsidTr="00A02ADE">
        <w:tc>
          <w:tcPr>
            <w:tcW w:w="3569" w:type="pct"/>
            <w:tcBorders>
              <w:top w:val="single" w:sz="2" w:space="0" w:color="auto"/>
            </w:tcBorders>
          </w:tcPr>
          <w:p w14:paraId="3C849951" w14:textId="77777777" w:rsidR="00BB05EB" w:rsidRPr="00F650F9" w:rsidRDefault="00BB05EB" w:rsidP="00AE029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Nafn</w:t>
            </w:r>
          </w:p>
        </w:tc>
        <w:tc>
          <w:tcPr>
            <w:tcW w:w="140" w:type="pct"/>
          </w:tcPr>
          <w:p w14:paraId="3C849952" w14:textId="77777777" w:rsidR="00BB05EB" w:rsidRPr="00F650F9" w:rsidRDefault="00BB05EB" w:rsidP="00AE0290">
            <w:pPr>
              <w:pStyle w:val="NoSpacing"/>
              <w:rPr>
                <w:rStyle w:val="Strong"/>
              </w:rPr>
            </w:pPr>
          </w:p>
        </w:tc>
        <w:tc>
          <w:tcPr>
            <w:tcW w:w="1290" w:type="pct"/>
            <w:tcBorders>
              <w:top w:val="single" w:sz="2" w:space="0" w:color="auto"/>
            </w:tcBorders>
          </w:tcPr>
          <w:p w14:paraId="3C849953" w14:textId="77777777" w:rsidR="00BB05EB" w:rsidRPr="00F650F9" w:rsidRDefault="00BB05EB" w:rsidP="00AE029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Kennitala</w:t>
            </w:r>
          </w:p>
        </w:tc>
      </w:tr>
    </w:tbl>
    <w:p w14:paraId="3C849955" w14:textId="77777777" w:rsidR="00AE0290" w:rsidRDefault="00AE0290" w:rsidP="00A02ADE">
      <w:pPr>
        <w:pStyle w:val="NoSpacing"/>
        <w:rPr>
          <w:rStyle w:val="SubtleEmphasis"/>
        </w:rPr>
      </w:pPr>
    </w:p>
    <w:p w14:paraId="3C849956" w14:textId="77777777" w:rsidR="00675BAC" w:rsidRDefault="00675BAC" w:rsidP="00675BAC">
      <w:pPr>
        <w:rPr>
          <w:rStyle w:val="SubtleEmphasis"/>
        </w:rPr>
      </w:pPr>
      <w:r w:rsidRPr="00675BAC">
        <w:rPr>
          <w:rStyle w:val="SubtleEmphasis"/>
        </w:rPr>
        <w:t xml:space="preserve">kref hér með Arion banka hf. kt. 581008-0150 um greiðslu að upphæð kr. </w:t>
      </w:r>
      <w:r w:rsidRPr="00675BAC">
        <w:rPr>
          <w:rStyle w:val="SubtleEmphasi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675BAC">
        <w:rPr>
          <w:rStyle w:val="SubtleEmphasis"/>
        </w:rPr>
        <w:instrText xml:space="preserve"> FORMTEXT </w:instrText>
      </w:r>
      <w:r w:rsidRPr="00675BAC">
        <w:rPr>
          <w:rStyle w:val="SubtleEmphasis"/>
        </w:rPr>
      </w:r>
      <w:r w:rsidRPr="00675BAC">
        <w:rPr>
          <w:rStyle w:val="SubtleEmphasis"/>
        </w:rPr>
        <w:fldChar w:fldCharType="separate"/>
      </w:r>
      <w:r w:rsidRPr="00675BAC">
        <w:rPr>
          <w:rStyle w:val="SubtleEmphasis"/>
        </w:rPr>
        <w:t> </w:t>
      </w:r>
      <w:r w:rsidRPr="00675BAC">
        <w:rPr>
          <w:rStyle w:val="SubtleEmphasis"/>
        </w:rPr>
        <w:t> </w:t>
      </w:r>
      <w:r w:rsidRPr="00675BAC">
        <w:rPr>
          <w:rStyle w:val="SubtleEmphasis"/>
        </w:rPr>
        <w:t> </w:t>
      </w:r>
      <w:r w:rsidRPr="00675BAC">
        <w:rPr>
          <w:rStyle w:val="SubtleEmphasis"/>
        </w:rPr>
        <w:t> </w:t>
      </w:r>
      <w:r w:rsidRPr="00675BAC">
        <w:rPr>
          <w:rStyle w:val="SubtleEmphasis"/>
        </w:rPr>
        <w:t> </w:t>
      </w:r>
      <w:r w:rsidRPr="00675BAC">
        <w:rPr>
          <w:rStyle w:val="SubtleEmphasis"/>
        </w:rPr>
        <w:fldChar w:fldCharType="end"/>
      </w:r>
      <w:bookmarkEnd w:id="2"/>
      <w:r w:rsidRPr="00675BAC">
        <w:rPr>
          <w:rStyle w:val="SubtleEmphasis"/>
        </w:rPr>
        <w:t xml:space="preserve">,- undir ábyrgð nr. </w:t>
      </w:r>
      <w:r w:rsidRPr="00675BAC">
        <w:rPr>
          <w:rStyle w:val="SubtleEmphasi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Pr="00675BAC">
        <w:rPr>
          <w:rStyle w:val="SubtleEmphasis"/>
        </w:rPr>
        <w:instrText xml:space="preserve"> FORMTEXT </w:instrText>
      </w:r>
      <w:r w:rsidRPr="00675BAC">
        <w:rPr>
          <w:rStyle w:val="SubtleEmphasis"/>
        </w:rPr>
      </w:r>
      <w:r w:rsidRPr="00675BAC">
        <w:rPr>
          <w:rStyle w:val="SubtleEmphasis"/>
        </w:rPr>
        <w:fldChar w:fldCharType="separate"/>
      </w:r>
      <w:r w:rsidRPr="00675BAC">
        <w:rPr>
          <w:rStyle w:val="SubtleEmphasis"/>
        </w:rPr>
        <w:t> </w:t>
      </w:r>
      <w:r w:rsidRPr="00675BAC">
        <w:rPr>
          <w:rStyle w:val="SubtleEmphasis"/>
        </w:rPr>
        <w:t> </w:t>
      </w:r>
      <w:r w:rsidRPr="00675BAC">
        <w:rPr>
          <w:rStyle w:val="SubtleEmphasis"/>
        </w:rPr>
        <w:t> </w:t>
      </w:r>
      <w:r w:rsidRPr="00675BAC">
        <w:rPr>
          <w:rStyle w:val="SubtleEmphasis"/>
        </w:rPr>
        <w:t> </w:t>
      </w:r>
      <w:r w:rsidRPr="00675BAC">
        <w:rPr>
          <w:rStyle w:val="SubtleEmphasis"/>
        </w:rPr>
        <w:t> </w:t>
      </w:r>
      <w:r w:rsidRPr="00675BAC">
        <w:rPr>
          <w:rStyle w:val="SubtleEmphasis"/>
        </w:rPr>
        <w:fldChar w:fldCharType="end"/>
      </w:r>
      <w:bookmarkEnd w:id="3"/>
      <w:r w:rsidRPr="00675BAC">
        <w:rPr>
          <w:rStyle w:val="SubtleEmphasis"/>
        </w:rPr>
        <w:t xml:space="preserve"> vegna vanefnda ábyrgðarumsækjanda á undirliggjandi samningi. Ábyrgðarhafi hefur þegar krafið ábyrgðarumsækjanda um greiðslu og er hann þar með í vanskilum.</w:t>
      </w:r>
    </w:p>
    <w:p w14:paraId="3C849957" w14:textId="77777777" w:rsidR="00675BAC" w:rsidRPr="00675BAC" w:rsidRDefault="00675BAC" w:rsidP="00675BAC">
      <w:pPr>
        <w:rPr>
          <w:rStyle w:val="SubtleEmphasis"/>
        </w:rPr>
      </w:pPr>
    </w:p>
    <w:tbl>
      <w:tblPr>
        <w:tblW w:w="5000" w:type="pct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197"/>
        <w:gridCol w:w="282"/>
        <w:gridCol w:w="2601"/>
      </w:tblGrid>
      <w:tr w:rsidR="00675BAC" w:rsidRPr="00675BAC" w14:paraId="3C84995B" w14:textId="77777777" w:rsidTr="00675BAC">
        <w:tc>
          <w:tcPr>
            <w:tcW w:w="3569" w:type="pct"/>
            <w:tcBorders>
              <w:bottom w:val="single" w:sz="2" w:space="0" w:color="000000"/>
            </w:tcBorders>
          </w:tcPr>
          <w:bookmarkStart w:id="4" w:name="NAFN2"/>
          <w:p w14:paraId="3C849958" w14:textId="77777777" w:rsidR="00675BAC" w:rsidRPr="00675BAC" w:rsidRDefault="00C26E8E" w:rsidP="007132CF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"/>
          </w:p>
        </w:tc>
        <w:tc>
          <w:tcPr>
            <w:tcW w:w="140" w:type="pct"/>
            <w:tcBorders>
              <w:bottom w:val="nil"/>
            </w:tcBorders>
          </w:tcPr>
          <w:p w14:paraId="3C849959" w14:textId="77777777" w:rsidR="00675BAC" w:rsidRPr="00675BAC" w:rsidRDefault="00675BAC" w:rsidP="007132CF">
            <w:pPr>
              <w:rPr>
                <w:rStyle w:val="SubtleEmphasis"/>
              </w:rPr>
            </w:pPr>
          </w:p>
        </w:tc>
        <w:bookmarkStart w:id="5" w:name="KT2"/>
        <w:tc>
          <w:tcPr>
            <w:tcW w:w="1290" w:type="pct"/>
            <w:tcBorders>
              <w:top w:val="nil"/>
              <w:bottom w:val="single" w:sz="4" w:space="0" w:color="auto"/>
            </w:tcBorders>
          </w:tcPr>
          <w:p w14:paraId="3C84995A" w14:textId="77777777" w:rsidR="00675BAC" w:rsidRPr="00675BAC" w:rsidRDefault="00C26E8E" w:rsidP="007132CF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5"/>
          </w:p>
        </w:tc>
      </w:tr>
      <w:tr w:rsidR="00675BAC" w:rsidRPr="00675BAC" w14:paraId="3C84995F" w14:textId="77777777" w:rsidTr="00675BAC">
        <w:trPr>
          <w:trHeight w:val="75"/>
        </w:trPr>
        <w:tc>
          <w:tcPr>
            <w:tcW w:w="3569" w:type="pct"/>
            <w:tcBorders>
              <w:top w:val="single" w:sz="2" w:space="0" w:color="000000"/>
              <w:bottom w:val="nil"/>
            </w:tcBorders>
          </w:tcPr>
          <w:p w14:paraId="3C84995C" w14:textId="40578899" w:rsidR="00675BAC" w:rsidRPr="00675BAC" w:rsidRDefault="00675BAC" w:rsidP="007132CF">
            <w:pPr>
              <w:rPr>
                <w:rStyle w:val="Strong"/>
              </w:rPr>
            </w:pPr>
            <w:r w:rsidRPr="00675BAC">
              <w:rPr>
                <w:rStyle w:val="Strong"/>
              </w:rPr>
              <w:t>Nafn ábyrgðarumsækjanda</w:t>
            </w:r>
            <w:r w:rsidR="00A6290E">
              <w:rPr>
                <w:rStyle w:val="Strong"/>
              </w:rPr>
              <w:t xml:space="preserve"> (leigjandi, ef húsaleiguábyrgð)</w:t>
            </w:r>
          </w:p>
        </w:tc>
        <w:tc>
          <w:tcPr>
            <w:tcW w:w="140" w:type="pct"/>
            <w:tcBorders>
              <w:top w:val="nil"/>
              <w:bottom w:val="nil"/>
            </w:tcBorders>
          </w:tcPr>
          <w:p w14:paraId="3C84995D" w14:textId="77777777" w:rsidR="00675BAC" w:rsidRPr="00675BAC" w:rsidRDefault="00675BAC" w:rsidP="007132CF">
            <w:pPr>
              <w:rPr>
                <w:rStyle w:val="Strong"/>
              </w:rPr>
            </w:pPr>
          </w:p>
        </w:tc>
        <w:tc>
          <w:tcPr>
            <w:tcW w:w="1290" w:type="pct"/>
            <w:tcBorders>
              <w:top w:val="single" w:sz="4" w:space="0" w:color="auto"/>
              <w:bottom w:val="nil"/>
            </w:tcBorders>
          </w:tcPr>
          <w:p w14:paraId="3C84995E" w14:textId="77777777" w:rsidR="00675BAC" w:rsidRPr="00675BAC" w:rsidRDefault="00675BAC" w:rsidP="007132CF">
            <w:pPr>
              <w:rPr>
                <w:rStyle w:val="Strong"/>
              </w:rPr>
            </w:pPr>
            <w:r w:rsidRPr="00675BAC">
              <w:rPr>
                <w:rStyle w:val="Strong"/>
              </w:rPr>
              <w:t>Kennitala</w:t>
            </w:r>
          </w:p>
        </w:tc>
      </w:tr>
    </w:tbl>
    <w:p w14:paraId="3C849960" w14:textId="77777777" w:rsidR="00675BAC" w:rsidRPr="00675BAC" w:rsidRDefault="00675BAC" w:rsidP="00675BAC">
      <w:pPr>
        <w:rPr>
          <w:rStyle w:val="SubtleEmphasis"/>
        </w:rPr>
      </w:pPr>
    </w:p>
    <w:p w14:paraId="3C849961" w14:textId="77777777" w:rsidR="00675BAC" w:rsidRPr="00675BAC" w:rsidRDefault="00675BAC" w:rsidP="00675BAC">
      <w:pPr>
        <w:rPr>
          <w:rStyle w:val="SubtleEmphasis"/>
        </w:rPr>
      </w:pPr>
    </w:p>
    <w:p w14:paraId="3C849962" w14:textId="77777777" w:rsidR="00675BAC" w:rsidRDefault="00675BAC" w:rsidP="00675BAC">
      <w:pPr>
        <w:rPr>
          <w:rStyle w:val="SubtleEmphasis"/>
        </w:rPr>
      </w:pPr>
      <w:r w:rsidRPr="00675BAC">
        <w:rPr>
          <w:rStyle w:val="SubtleEmphasis"/>
        </w:rPr>
        <w:t>Meðfylgjandi gögn fylgja kröfunni:</w:t>
      </w:r>
    </w:p>
    <w:p w14:paraId="3C849963" w14:textId="77777777" w:rsidR="00675BAC" w:rsidRPr="00675BAC" w:rsidRDefault="00675BAC" w:rsidP="00675BAC">
      <w:pPr>
        <w:rPr>
          <w:rStyle w:val="Strong"/>
        </w:rPr>
      </w:pPr>
    </w:p>
    <w:p w14:paraId="3C849964" w14:textId="77777777" w:rsidR="00675BAC" w:rsidRPr="00675BAC" w:rsidRDefault="00675BAC" w:rsidP="00675BAC">
      <w:pPr>
        <w:rPr>
          <w:rStyle w:val="SubtleEmphasis"/>
        </w:rPr>
      </w:pPr>
      <w:r w:rsidRPr="00675BAC">
        <w:rPr>
          <w:rStyle w:val="SubtleEmphasi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675BAC">
        <w:rPr>
          <w:rStyle w:val="SubtleEmphasis"/>
        </w:rPr>
        <w:instrText xml:space="preserve"> FORMCHECKBOX </w:instrText>
      </w:r>
      <w:r w:rsidR="004435B6">
        <w:rPr>
          <w:rStyle w:val="SubtleEmphasis"/>
        </w:rPr>
      </w:r>
      <w:r w:rsidR="004435B6">
        <w:rPr>
          <w:rStyle w:val="SubtleEmphasis"/>
        </w:rPr>
        <w:fldChar w:fldCharType="separate"/>
      </w:r>
      <w:r w:rsidRPr="00675BAC">
        <w:rPr>
          <w:rStyle w:val="SubtleEmphasis"/>
        </w:rPr>
        <w:fldChar w:fldCharType="end"/>
      </w:r>
      <w:bookmarkEnd w:id="6"/>
      <w:r w:rsidRPr="00675BAC">
        <w:rPr>
          <w:rStyle w:val="SubtleEmphasis"/>
        </w:rPr>
        <w:t xml:space="preserve">  Úttekt byggingafulltrúa/matsmanns**</w:t>
      </w:r>
    </w:p>
    <w:p w14:paraId="3C849965" w14:textId="77777777" w:rsidR="00675BAC" w:rsidRPr="00675BAC" w:rsidRDefault="00675BAC" w:rsidP="00675BAC">
      <w:pPr>
        <w:rPr>
          <w:rStyle w:val="SubtleEmphasis"/>
        </w:rPr>
      </w:pPr>
      <w:r w:rsidRPr="00675BAC">
        <w:rPr>
          <w:rStyle w:val="SubtleEmphasi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675BAC">
        <w:rPr>
          <w:rStyle w:val="SubtleEmphasis"/>
        </w:rPr>
        <w:instrText xml:space="preserve"> FORMCHECKBOX </w:instrText>
      </w:r>
      <w:r w:rsidR="004435B6">
        <w:rPr>
          <w:rStyle w:val="SubtleEmphasis"/>
        </w:rPr>
      </w:r>
      <w:r w:rsidR="004435B6">
        <w:rPr>
          <w:rStyle w:val="SubtleEmphasis"/>
        </w:rPr>
        <w:fldChar w:fldCharType="separate"/>
      </w:r>
      <w:r w:rsidRPr="00675BAC">
        <w:rPr>
          <w:rStyle w:val="SubtleEmphasis"/>
        </w:rPr>
        <w:fldChar w:fldCharType="end"/>
      </w:r>
      <w:bookmarkEnd w:id="7"/>
      <w:r w:rsidRPr="00675BAC">
        <w:rPr>
          <w:rStyle w:val="SubtleEmphasis"/>
        </w:rPr>
        <w:t xml:space="preserve">  Frumrit ábyrgðaryfirlýsingar*</w:t>
      </w:r>
    </w:p>
    <w:p w14:paraId="3C849966" w14:textId="77777777" w:rsidR="00675BAC" w:rsidRPr="00675BAC" w:rsidRDefault="00675BAC" w:rsidP="00675BAC">
      <w:pPr>
        <w:rPr>
          <w:rStyle w:val="SubtleEmphasis"/>
        </w:rPr>
      </w:pPr>
      <w:r w:rsidRPr="00675BAC">
        <w:rPr>
          <w:rStyle w:val="SubtleEmphasi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675BAC">
        <w:rPr>
          <w:rStyle w:val="SubtleEmphasis"/>
        </w:rPr>
        <w:instrText xml:space="preserve"> FORMCHECKBOX </w:instrText>
      </w:r>
      <w:r w:rsidR="004435B6">
        <w:rPr>
          <w:rStyle w:val="SubtleEmphasis"/>
        </w:rPr>
      </w:r>
      <w:r w:rsidR="004435B6">
        <w:rPr>
          <w:rStyle w:val="SubtleEmphasis"/>
        </w:rPr>
        <w:fldChar w:fldCharType="separate"/>
      </w:r>
      <w:r w:rsidRPr="00675BAC">
        <w:rPr>
          <w:rStyle w:val="SubtleEmphasis"/>
        </w:rPr>
        <w:fldChar w:fldCharType="end"/>
      </w:r>
      <w:bookmarkEnd w:id="8"/>
      <w:r w:rsidRPr="00675BAC">
        <w:rPr>
          <w:rStyle w:val="SubtleEmphasis"/>
        </w:rPr>
        <w:t xml:space="preserve">  Afrit af gjaldföllnum/ógreiddum reikningum*</w:t>
      </w:r>
    </w:p>
    <w:p w14:paraId="3C849967" w14:textId="77777777" w:rsidR="00675BAC" w:rsidRPr="00675BAC" w:rsidRDefault="00675BAC" w:rsidP="00675BAC">
      <w:pPr>
        <w:rPr>
          <w:rStyle w:val="SubtleEmphasis"/>
        </w:rPr>
      </w:pPr>
      <w:r w:rsidRPr="00675BAC">
        <w:rPr>
          <w:rStyle w:val="SubtleEmphasi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Pr="00675BAC">
        <w:rPr>
          <w:rStyle w:val="SubtleEmphasis"/>
        </w:rPr>
        <w:instrText xml:space="preserve"> FORMCHECKBOX </w:instrText>
      </w:r>
      <w:r w:rsidR="004435B6">
        <w:rPr>
          <w:rStyle w:val="SubtleEmphasis"/>
        </w:rPr>
      </w:r>
      <w:r w:rsidR="004435B6">
        <w:rPr>
          <w:rStyle w:val="SubtleEmphasis"/>
        </w:rPr>
        <w:fldChar w:fldCharType="separate"/>
      </w:r>
      <w:r w:rsidRPr="00675BAC">
        <w:rPr>
          <w:rStyle w:val="SubtleEmphasis"/>
        </w:rPr>
        <w:fldChar w:fldCharType="end"/>
      </w:r>
      <w:bookmarkEnd w:id="9"/>
      <w:r w:rsidRPr="00675BAC">
        <w:rPr>
          <w:rStyle w:val="SubtleEmphasis"/>
        </w:rPr>
        <w:t xml:space="preserve">  Afrit af undirrituðum húsaleigusamningi**</w:t>
      </w:r>
    </w:p>
    <w:p w14:paraId="3C849968" w14:textId="77777777" w:rsidR="00675BAC" w:rsidRPr="00675BAC" w:rsidRDefault="00675BAC" w:rsidP="00675BAC">
      <w:pPr>
        <w:rPr>
          <w:rStyle w:val="SubtleEmphasis"/>
        </w:rPr>
      </w:pPr>
      <w:r w:rsidRPr="00675BAC">
        <w:rPr>
          <w:rStyle w:val="SubtleEmphasi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Pr="00675BAC">
        <w:rPr>
          <w:rStyle w:val="SubtleEmphasis"/>
        </w:rPr>
        <w:instrText xml:space="preserve"> FORMCHECKBOX </w:instrText>
      </w:r>
      <w:r w:rsidR="004435B6">
        <w:rPr>
          <w:rStyle w:val="SubtleEmphasis"/>
        </w:rPr>
      </w:r>
      <w:r w:rsidR="004435B6">
        <w:rPr>
          <w:rStyle w:val="SubtleEmphasis"/>
        </w:rPr>
        <w:fldChar w:fldCharType="separate"/>
      </w:r>
      <w:r w:rsidRPr="00675BAC">
        <w:rPr>
          <w:rStyle w:val="SubtleEmphasis"/>
        </w:rPr>
        <w:fldChar w:fldCharType="end"/>
      </w:r>
      <w:bookmarkEnd w:id="10"/>
      <w:r w:rsidRPr="00675BAC">
        <w:rPr>
          <w:rStyle w:val="SubtleEmphasis"/>
        </w:rPr>
        <w:t xml:space="preserve">  Afrit af undirrituðum verksamningi**</w:t>
      </w:r>
    </w:p>
    <w:p w14:paraId="3C849969" w14:textId="77777777" w:rsidR="00675BAC" w:rsidRPr="00675BAC" w:rsidRDefault="00675BAC" w:rsidP="00675BAC">
      <w:pPr>
        <w:rPr>
          <w:rStyle w:val="SubtleEmphasis"/>
        </w:rPr>
      </w:pPr>
      <w:r w:rsidRPr="00675BAC">
        <w:rPr>
          <w:rStyle w:val="SubtleEmphasi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 w:rsidRPr="00675BAC">
        <w:rPr>
          <w:rStyle w:val="SubtleEmphasis"/>
        </w:rPr>
        <w:instrText xml:space="preserve"> FORMCHECKBOX </w:instrText>
      </w:r>
      <w:r w:rsidR="004435B6">
        <w:rPr>
          <w:rStyle w:val="SubtleEmphasis"/>
        </w:rPr>
      </w:r>
      <w:r w:rsidR="004435B6">
        <w:rPr>
          <w:rStyle w:val="SubtleEmphasis"/>
        </w:rPr>
        <w:fldChar w:fldCharType="separate"/>
      </w:r>
      <w:r w:rsidRPr="00675BAC">
        <w:rPr>
          <w:rStyle w:val="SubtleEmphasis"/>
        </w:rPr>
        <w:fldChar w:fldCharType="end"/>
      </w:r>
      <w:bookmarkEnd w:id="11"/>
      <w:r w:rsidRPr="00675BAC">
        <w:rPr>
          <w:rStyle w:val="SubtleEmphasis"/>
        </w:rPr>
        <w:t xml:space="preserve">  Annað sem ábyrgðarhafi vill koma á framfæri: </w:t>
      </w:r>
      <w:r w:rsidRPr="00675BAC">
        <w:rPr>
          <w:rStyle w:val="SubtleEmphasi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675BAC">
        <w:rPr>
          <w:rStyle w:val="SubtleEmphasis"/>
        </w:rPr>
        <w:instrText xml:space="preserve"> FORMTEXT </w:instrText>
      </w:r>
      <w:r w:rsidRPr="00675BAC">
        <w:rPr>
          <w:rStyle w:val="SubtleEmphasis"/>
        </w:rPr>
      </w:r>
      <w:r w:rsidRPr="00675BAC">
        <w:rPr>
          <w:rStyle w:val="SubtleEmphasis"/>
        </w:rPr>
        <w:fldChar w:fldCharType="separate"/>
      </w:r>
      <w:r w:rsidRPr="00675BAC">
        <w:rPr>
          <w:rStyle w:val="SubtleEmphasis"/>
        </w:rPr>
        <w:t> </w:t>
      </w:r>
      <w:r w:rsidRPr="00675BAC">
        <w:rPr>
          <w:rStyle w:val="SubtleEmphasis"/>
        </w:rPr>
        <w:t> </w:t>
      </w:r>
      <w:r w:rsidRPr="00675BAC">
        <w:rPr>
          <w:rStyle w:val="SubtleEmphasis"/>
        </w:rPr>
        <w:t> </w:t>
      </w:r>
      <w:r w:rsidRPr="00675BAC">
        <w:rPr>
          <w:rStyle w:val="SubtleEmphasis"/>
        </w:rPr>
        <w:t> </w:t>
      </w:r>
      <w:r w:rsidRPr="00675BAC">
        <w:rPr>
          <w:rStyle w:val="SubtleEmphasis"/>
        </w:rPr>
        <w:t> </w:t>
      </w:r>
      <w:r w:rsidRPr="00675BAC">
        <w:rPr>
          <w:rStyle w:val="SubtleEmphasis"/>
        </w:rPr>
        <w:fldChar w:fldCharType="end"/>
      </w:r>
      <w:bookmarkEnd w:id="12"/>
    </w:p>
    <w:p w14:paraId="3C84996A" w14:textId="77777777" w:rsidR="00675BAC" w:rsidRPr="00675BAC" w:rsidRDefault="00675BAC" w:rsidP="00675BAC">
      <w:pPr>
        <w:rPr>
          <w:rStyle w:val="SubtleEmphasis"/>
        </w:rPr>
      </w:pPr>
    </w:p>
    <w:p w14:paraId="3C84996B" w14:textId="792023BB" w:rsidR="00675BAC" w:rsidRDefault="00675BAC" w:rsidP="00675BAC">
      <w:pPr>
        <w:rPr>
          <w:rStyle w:val="SubtleEmphasis"/>
        </w:rPr>
      </w:pPr>
    </w:p>
    <w:p w14:paraId="23AE46C8" w14:textId="41D94877" w:rsidR="00A6290E" w:rsidRDefault="00A6290E" w:rsidP="00A6290E">
      <w:pPr>
        <w:autoSpaceDE w:val="0"/>
        <w:autoSpaceDN w:val="0"/>
        <w:rPr>
          <w:sz w:val="18"/>
          <w:szCs w:val="18"/>
          <w:lang w:eastAsia="is-IS"/>
        </w:rPr>
      </w:pPr>
      <w:r>
        <w:rPr>
          <w:sz w:val="18"/>
          <w:szCs w:val="18"/>
          <w:lang w:eastAsia="is-IS"/>
        </w:rPr>
        <w:t>Frumrit kröfu og ábyrgðaryfirlýsingar skal sendast til Arion banka hf., Borgartúni 19, 105 Reykjavík. B.t. ábyrgðadeildar.</w:t>
      </w:r>
    </w:p>
    <w:p w14:paraId="6FDE1AF4" w14:textId="47BDDFE9" w:rsidR="00A6290E" w:rsidRDefault="00A6290E" w:rsidP="00A6290E">
      <w:pPr>
        <w:rPr>
          <w:sz w:val="22"/>
          <w:szCs w:val="22"/>
        </w:rPr>
      </w:pPr>
      <w:r>
        <w:rPr>
          <w:sz w:val="18"/>
          <w:szCs w:val="18"/>
          <w:lang w:eastAsia="is-IS"/>
        </w:rPr>
        <w:t xml:space="preserve">Afrit má senda á netfangið </w:t>
      </w:r>
      <w:hyperlink r:id="rId12" w:history="1">
        <w:r>
          <w:rPr>
            <w:rStyle w:val="Hyperlink"/>
            <w:sz w:val="18"/>
            <w:szCs w:val="18"/>
            <w:lang w:eastAsia="is-IS"/>
          </w:rPr>
          <w:t>Lcgroup@arionbanki.is</w:t>
        </w:r>
      </w:hyperlink>
      <w:r>
        <w:rPr>
          <w:sz w:val="18"/>
          <w:szCs w:val="18"/>
          <w:lang w:eastAsia="is-IS"/>
        </w:rPr>
        <w:t xml:space="preserve"> með tilvísun í númer ábyrgðar.</w:t>
      </w:r>
    </w:p>
    <w:p w14:paraId="6107A814" w14:textId="7DC7FDE0" w:rsidR="00A6290E" w:rsidRDefault="00A6290E" w:rsidP="00675BAC">
      <w:pPr>
        <w:rPr>
          <w:rStyle w:val="SubtleEmphasis"/>
        </w:rPr>
      </w:pPr>
    </w:p>
    <w:p w14:paraId="7C6368D1" w14:textId="77777777" w:rsidR="00A6290E" w:rsidRPr="00675BAC" w:rsidRDefault="00A6290E" w:rsidP="00675BAC">
      <w:pPr>
        <w:rPr>
          <w:rStyle w:val="SubtleEmphasis"/>
        </w:rPr>
      </w:pPr>
    </w:p>
    <w:p w14:paraId="3C84996C" w14:textId="77777777" w:rsidR="00675BAC" w:rsidRPr="00675BAC" w:rsidRDefault="00675BAC" w:rsidP="00675BAC">
      <w:pPr>
        <w:rPr>
          <w:rStyle w:val="SubtleEmphasis"/>
          <w:b/>
        </w:rPr>
      </w:pPr>
      <w:r w:rsidRPr="00675BAC">
        <w:rPr>
          <w:rStyle w:val="SubtleEmphasis"/>
          <w:b/>
        </w:rPr>
        <w:t>Ábyrgðarhafi óskar eftir því að andvirði kröfunnar verði lagt inná reikning skv. eftirfarandi upplýsingum: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2"/>
        <w:gridCol w:w="236"/>
        <w:gridCol w:w="637"/>
        <w:gridCol w:w="236"/>
        <w:gridCol w:w="1440"/>
        <w:gridCol w:w="14"/>
        <w:gridCol w:w="226"/>
        <w:gridCol w:w="14"/>
        <w:gridCol w:w="2231"/>
      </w:tblGrid>
      <w:tr w:rsidR="00675BAC" w:rsidRPr="007E2007" w14:paraId="3C849974" w14:textId="77777777" w:rsidTr="007132CF">
        <w:trPr>
          <w:trHeight w:val="193"/>
        </w:trPr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bookmarkStart w:id="13" w:name="Text11"/>
          <w:p w14:paraId="3C84996D" w14:textId="77777777" w:rsidR="00675BAC" w:rsidRPr="007E2007" w:rsidRDefault="00675BAC" w:rsidP="007132CF">
            <w:pPr>
              <w:jc w:val="center"/>
              <w:rPr>
                <w:sz w:val="20"/>
                <w:szCs w:val="20"/>
              </w:rPr>
            </w:pPr>
            <w:r w:rsidRPr="007E2007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E2007">
              <w:rPr>
                <w:sz w:val="20"/>
                <w:szCs w:val="20"/>
              </w:rPr>
              <w:instrText xml:space="preserve"> FORMTEXT </w:instrText>
            </w:r>
            <w:r w:rsidRPr="007E2007">
              <w:rPr>
                <w:sz w:val="20"/>
                <w:szCs w:val="20"/>
              </w:rPr>
            </w:r>
            <w:r w:rsidRPr="007E2007">
              <w:rPr>
                <w:sz w:val="20"/>
                <w:szCs w:val="20"/>
              </w:rPr>
              <w:fldChar w:fldCharType="separate"/>
            </w:r>
            <w:r w:rsidRPr="007E2007">
              <w:rPr>
                <w:sz w:val="20"/>
                <w:szCs w:val="20"/>
              </w:rPr>
              <w:t> </w:t>
            </w:r>
            <w:r w:rsidRPr="007E2007">
              <w:rPr>
                <w:sz w:val="20"/>
                <w:szCs w:val="20"/>
              </w:rPr>
              <w:t> </w:t>
            </w:r>
            <w:r w:rsidRPr="007E2007">
              <w:rPr>
                <w:sz w:val="20"/>
                <w:szCs w:val="20"/>
              </w:rPr>
              <w:t> </w:t>
            </w:r>
            <w:r w:rsidRPr="007E2007">
              <w:rPr>
                <w:sz w:val="20"/>
                <w:szCs w:val="20"/>
              </w:rPr>
              <w:t> </w:t>
            </w:r>
            <w:r w:rsidRPr="007E2007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36" w:type="dxa"/>
            <w:vAlign w:val="bottom"/>
          </w:tcPr>
          <w:p w14:paraId="3C84996E" w14:textId="77777777" w:rsidR="00675BAC" w:rsidRPr="007E2007" w:rsidRDefault="00675BAC" w:rsidP="007132CF">
            <w:pPr>
              <w:jc w:val="center"/>
              <w:rPr>
                <w:sz w:val="16"/>
                <w:szCs w:val="16"/>
              </w:rPr>
            </w:pPr>
          </w:p>
        </w:tc>
        <w:bookmarkStart w:id="14" w:name="Text12"/>
        <w:tc>
          <w:tcPr>
            <w:tcW w:w="637" w:type="dxa"/>
            <w:tcBorders>
              <w:bottom w:val="single" w:sz="4" w:space="0" w:color="auto"/>
            </w:tcBorders>
            <w:vAlign w:val="bottom"/>
          </w:tcPr>
          <w:p w14:paraId="3C84996F" w14:textId="77777777" w:rsidR="00675BAC" w:rsidRPr="007E2007" w:rsidRDefault="00675BAC" w:rsidP="007132CF">
            <w:pPr>
              <w:jc w:val="center"/>
              <w:rPr>
                <w:sz w:val="20"/>
                <w:szCs w:val="20"/>
              </w:rPr>
            </w:pPr>
            <w:r w:rsidRPr="007E2007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E2007">
              <w:rPr>
                <w:sz w:val="20"/>
                <w:szCs w:val="20"/>
              </w:rPr>
              <w:instrText xml:space="preserve"> FORMTEXT </w:instrText>
            </w:r>
            <w:r w:rsidRPr="007E2007">
              <w:rPr>
                <w:sz w:val="20"/>
                <w:szCs w:val="20"/>
              </w:rPr>
            </w:r>
            <w:r w:rsidRPr="007E2007">
              <w:rPr>
                <w:sz w:val="20"/>
                <w:szCs w:val="20"/>
              </w:rPr>
              <w:fldChar w:fldCharType="separate"/>
            </w:r>
            <w:r w:rsidRPr="007E2007">
              <w:rPr>
                <w:sz w:val="20"/>
                <w:szCs w:val="20"/>
              </w:rPr>
              <w:t> </w:t>
            </w:r>
            <w:r w:rsidRPr="007E2007">
              <w:rPr>
                <w:sz w:val="20"/>
                <w:szCs w:val="20"/>
              </w:rPr>
              <w:t> </w:t>
            </w:r>
            <w:r w:rsidRPr="007E2007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36" w:type="dxa"/>
            <w:vAlign w:val="bottom"/>
          </w:tcPr>
          <w:p w14:paraId="3C849970" w14:textId="77777777" w:rsidR="00675BAC" w:rsidRPr="007E2007" w:rsidRDefault="00675BAC" w:rsidP="007132CF">
            <w:pPr>
              <w:jc w:val="center"/>
              <w:rPr>
                <w:sz w:val="20"/>
                <w:szCs w:val="20"/>
              </w:rPr>
            </w:pPr>
          </w:p>
        </w:tc>
        <w:bookmarkStart w:id="15" w:name="Text13"/>
        <w:tc>
          <w:tcPr>
            <w:tcW w:w="1454" w:type="dxa"/>
            <w:gridSpan w:val="2"/>
            <w:tcBorders>
              <w:bottom w:val="single" w:sz="4" w:space="0" w:color="auto"/>
            </w:tcBorders>
            <w:vAlign w:val="bottom"/>
          </w:tcPr>
          <w:p w14:paraId="3C849971" w14:textId="77777777" w:rsidR="00675BAC" w:rsidRPr="007E2007" w:rsidRDefault="00675BAC" w:rsidP="007132CF">
            <w:pPr>
              <w:jc w:val="center"/>
              <w:rPr>
                <w:sz w:val="20"/>
                <w:szCs w:val="20"/>
              </w:rPr>
            </w:pPr>
            <w:r w:rsidRPr="007E2007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E2007">
              <w:rPr>
                <w:sz w:val="20"/>
                <w:szCs w:val="20"/>
              </w:rPr>
              <w:instrText xml:space="preserve"> FORMTEXT </w:instrText>
            </w:r>
            <w:r w:rsidRPr="007E2007">
              <w:rPr>
                <w:sz w:val="20"/>
                <w:szCs w:val="20"/>
              </w:rPr>
            </w:r>
            <w:r w:rsidRPr="007E2007">
              <w:rPr>
                <w:sz w:val="20"/>
                <w:szCs w:val="20"/>
              </w:rPr>
              <w:fldChar w:fldCharType="separate"/>
            </w:r>
            <w:r w:rsidRPr="007E2007">
              <w:rPr>
                <w:sz w:val="20"/>
                <w:szCs w:val="20"/>
              </w:rPr>
              <w:t> </w:t>
            </w:r>
            <w:r w:rsidRPr="007E2007">
              <w:rPr>
                <w:sz w:val="20"/>
                <w:szCs w:val="20"/>
              </w:rPr>
              <w:t> </w:t>
            </w:r>
            <w:r w:rsidRPr="007E2007">
              <w:rPr>
                <w:sz w:val="20"/>
                <w:szCs w:val="20"/>
              </w:rPr>
              <w:t> </w:t>
            </w:r>
            <w:r w:rsidRPr="007E2007">
              <w:rPr>
                <w:sz w:val="20"/>
                <w:szCs w:val="20"/>
              </w:rPr>
              <w:t> </w:t>
            </w:r>
            <w:r w:rsidRPr="007E2007">
              <w:rPr>
                <w:sz w:val="20"/>
                <w:szCs w:val="20"/>
              </w:rPr>
              <w:t> </w:t>
            </w:r>
            <w:r w:rsidRPr="007E2007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40" w:type="dxa"/>
            <w:gridSpan w:val="2"/>
            <w:vAlign w:val="bottom"/>
          </w:tcPr>
          <w:p w14:paraId="3C849972" w14:textId="77777777" w:rsidR="00675BAC" w:rsidRPr="007E2007" w:rsidRDefault="00675BAC" w:rsidP="007132CF">
            <w:pPr>
              <w:jc w:val="center"/>
              <w:rPr>
                <w:sz w:val="20"/>
                <w:szCs w:val="20"/>
              </w:rPr>
            </w:pPr>
          </w:p>
        </w:tc>
        <w:bookmarkStart w:id="16" w:name="Text14"/>
        <w:tc>
          <w:tcPr>
            <w:tcW w:w="2231" w:type="dxa"/>
            <w:tcBorders>
              <w:bottom w:val="single" w:sz="4" w:space="0" w:color="auto"/>
            </w:tcBorders>
            <w:vAlign w:val="bottom"/>
          </w:tcPr>
          <w:p w14:paraId="3C849973" w14:textId="77777777" w:rsidR="00675BAC" w:rsidRPr="007E2007" w:rsidRDefault="00675BAC" w:rsidP="007132CF">
            <w:pPr>
              <w:jc w:val="center"/>
              <w:rPr>
                <w:sz w:val="20"/>
                <w:szCs w:val="20"/>
              </w:rPr>
            </w:pPr>
            <w:r w:rsidRPr="007E2007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7E2007">
              <w:rPr>
                <w:sz w:val="20"/>
                <w:szCs w:val="20"/>
              </w:rPr>
              <w:instrText xml:space="preserve"> FORMTEXT </w:instrText>
            </w:r>
            <w:r w:rsidRPr="007E2007">
              <w:rPr>
                <w:sz w:val="20"/>
                <w:szCs w:val="20"/>
              </w:rPr>
            </w:r>
            <w:r w:rsidRPr="007E2007">
              <w:rPr>
                <w:sz w:val="20"/>
                <w:szCs w:val="20"/>
              </w:rPr>
              <w:fldChar w:fldCharType="separate"/>
            </w:r>
            <w:r w:rsidRPr="007E2007">
              <w:rPr>
                <w:sz w:val="20"/>
                <w:szCs w:val="20"/>
              </w:rPr>
              <w:t> </w:t>
            </w:r>
            <w:r w:rsidRPr="007E2007">
              <w:rPr>
                <w:sz w:val="20"/>
                <w:szCs w:val="20"/>
              </w:rPr>
              <w:t> </w:t>
            </w:r>
            <w:r w:rsidRPr="007E2007">
              <w:rPr>
                <w:sz w:val="20"/>
                <w:szCs w:val="20"/>
              </w:rPr>
              <w:t> </w:t>
            </w:r>
            <w:r w:rsidRPr="007E2007">
              <w:rPr>
                <w:sz w:val="20"/>
                <w:szCs w:val="20"/>
              </w:rPr>
              <w:t> </w:t>
            </w:r>
            <w:r w:rsidRPr="007E2007">
              <w:rPr>
                <w:sz w:val="20"/>
                <w:szCs w:val="20"/>
              </w:rPr>
              <w:t> </w:t>
            </w:r>
            <w:r w:rsidRPr="007E2007"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675BAC" w:rsidRPr="00675BAC" w14:paraId="3C84997C" w14:textId="77777777" w:rsidTr="007132CF">
        <w:trPr>
          <w:trHeight w:val="169"/>
        </w:trPr>
        <w:tc>
          <w:tcPr>
            <w:tcW w:w="1042" w:type="dxa"/>
            <w:tcBorders>
              <w:top w:val="single" w:sz="4" w:space="0" w:color="auto"/>
            </w:tcBorders>
          </w:tcPr>
          <w:p w14:paraId="3C849975" w14:textId="77777777" w:rsidR="00675BAC" w:rsidRPr="00675BAC" w:rsidRDefault="00675BAC" w:rsidP="007132CF">
            <w:pPr>
              <w:jc w:val="center"/>
              <w:rPr>
                <w:rStyle w:val="Strong"/>
              </w:rPr>
            </w:pPr>
            <w:r w:rsidRPr="00675BAC">
              <w:rPr>
                <w:rStyle w:val="Strong"/>
              </w:rPr>
              <w:t>Banki</w:t>
            </w:r>
          </w:p>
        </w:tc>
        <w:tc>
          <w:tcPr>
            <w:tcW w:w="236" w:type="dxa"/>
          </w:tcPr>
          <w:p w14:paraId="3C849976" w14:textId="77777777" w:rsidR="00675BAC" w:rsidRPr="00675BAC" w:rsidRDefault="00675BAC" w:rsidP="007132CF">
            <w:pPr>
              <w:jc w:val="center"/>
              <w:rPr>
                <w:rStyle w:val="Strong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14:paraId="3C849977" w14:textId="77777777" w:rsidR="00675BAC" w:rsidRPr="00675BAC" w:rsidRDefault="00675BAC" w:rsidP="007132CF">
            <w:pPr>
              <w:jc w:val="center"/>
              <w:rPr>
                <w:rStyle w:val="Strong"/>
              </w:rPr>
            </w:pPr>
            <w:r w:rsidRPr="00675BAC">
              <w:rPr>
                <w:rStyle w:val="Strong"/>
              </w:rPr>
              <w:t>HB</w:t>
            </w:r>
          </w:p>
        </w:tc>
        <w:tc>
          <w:tcPr>
            <w:tcW w:w="236" w:type="dxa"/>
          </w:tcPr>
          <w:p w14:paraId="3C849978" w14:textId="77777777" w:rsidR="00675BAC" w:rsidRPr="00675BAC" w:rsidRDefault="00675BAC" w:rsidP="007132CF">
            <w:pPr>
              <w:jc w:val="center"/>
              <w:rPr>
                <w:rStyle w:val="Strong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C849979" w14:textId="77777777" w:rsidR="00675BAC" w:rsidRPr="00675BAC" w:rsidRDefault="00675BAC" w:rsidP="007132CF">
            <w:pPr>
              <w:jc w:val="center"/>
              <w:rPr>
                <w:rStyle w:val="Strong"/>
              </w:rPr>
            </w:pPr>
            <w:r w:rsidRPr="00675BAC">
              <w:rPr>
                <w:rStyle w:val="Strong"/>
              </w:rPr>
              <w:t>Reikningsnúmer</w:t>
            </w:r>
          </w:p>
        </w:tc>
        <w:tc>
          <w:tcPr>
            <w:tcW w:w="240" w:type="dxa"/>
            <w:gridSpan w:val="2"/>
          </w:tcPr>
          <w:p w14:paraId="3C84997A" w14:textId="77777777" w:rsidR="00675BAC" w:rsidRPr="00675BAC" w:rsidRDefault="00675BAC" w:rsidP="007132CF">
            <w:pPr>
              <w:jc w:val="center"/>
              <w:rPr>
                <w:rStyle w:val="Strong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</w:tcBorders>
          </w:tcPr>
          <w:p w14:paraId="3C84997B" w14:textId="77777777" w:rsidR="00675BAC" w:rsidRPr="00675BAC" w:rsidRDefault="00675BAC" w:rsidP="007132CF">
            <w:pPr>
              <w:jc w:val="center"/>
              <w:rPr>
                <w:rStyle w:val="Strong"/>
              </w:rPr>
            </w:pPr>
            <w:r w:rsidRPr="00675BAC">
              <w:rPr>
                <w:rStyle w:val="Strong"/>
              </w:rPr>
              <w:t>Kennitala</w:t>
            </w:r>
          </w:p>
        </w:tc>
      </w:tr>
    </w:tbl>
    <w:p w14:paraId="3C84997D" w14:textId="77777777" w:rsidR="00675BAC" w:rsidRPr="00675BAC" w:rsidRDefault="00675BAC" w:rsidP="00675BAC">
      <w:pPr>
        <w:rPr>
          <w:rStyle w:val="SubtleEmphasis"/>
        </w:rPr>
      </w:pPr>
    </w:p>
    <w:p w14:paraId="3C84997E" w14:textId="77777777" w:rsidR="00675BAC" w:rsidRPr="00675BAC" w:rsidRDefault="00675BAC" w:rsidP="00675BAC">
      <w:pPr>
        <w:rPr>
          <w:rStyle w:val="SubtleEmphasis"/>
        </w:rPr>
      </w:pPr>
    </w:p>
    <w:tbl>
      <w:tblPr>
        <w:tblW w:w="5000" w:type="pct"/>
        <w:tblBorders>
          <w:bottom w:val="single" w:sz="2" w:space="0" w:color="000000"/>
          <w:insideH w:val="single" w:sz="2" w:space="0" w:color="000000"/>
        </w:tblBorders>
        <w:tblLook w:val="04A0" w:firstRow="1" w:lastRow="0" w:firstColumn="1" w:lastColumn="0" w:noHBand="0" w:noVBand="1"/>
      </w:tblPr>
      <w:tblGrid>
        <w:gridCol w:w="5083"/>
        <w:gridCol w:w="310"/>
        <w:gridCol w:w="4687"/>
      </w:tblGrid>
      <w:tr w:rsidR="00675BAC" w:rsidRPr="00F951E4" w14:paraId="3C849982" w14:textId="77777777" w:rsidTr="00675BAC">
        <w:trPr>
          <w:cantSplit/>
          <w:trHeight w:val="80"/>
        </w:trPr>
        <w:tc>
          <w:tcPr>
            <w:tcW w:w="2521" w:type="pct"/>
            <w:tcBorders>
              <w:top w:val="nil"/>
              <w:bottom w:val="nil"/>
            </w:tcBorders>
            <w:vAlign w:val="bottom"/>
          </w:tcPr>
          <w:p w14:paraId="3C84997F" w14:textId="77777777" w:rsidR="00675BAC" w:rsidRPr="00F951E4" w:rsidRDefault="00675BAC" w:rsidP="007132CF"/>
        </w:tc>
        <w:tc>
          <w:tcPr>
            <w:tcW w:w="154" w:type="pct"/>
            <w:tcBorders>
              <w:top w:val="nil"/>
              <w:bottom w:val="nil"/>
            </w:tcBorders>
            <w:vAlign w:val="bottom"/>
          </w:tcPr>
          <w:p w14:paraId="3C849980" w14:textId="77777777" w:rsidR="00675BAC" w:rsidRPr="00F951E4" w:rsidRDefault="00675BAC" w:rsidP="007132CF"/>
        </w:tc>
        <w:bookmarkStart w:id="17" w:name="Text15"/>
        <w:tc>
          <w:tcPr>
            <w:tcW w:w="2325" w:type="pct"/>
            <w:tcBorders>
              <w:bottom w:val="single" w:sz="4" w:space="0" w:color="auto"/>
            </w:tcBorders>
            <w:vAlign w:val="bottom"/>
          </w:tcPr>
          <w:p w14:paraId="3C849981" w14:textId="77777777" w:rsidR="00675BAC" w:rsidRPr="004622FE" w:rsidRDefault="00675BAC" w:rsidP="00713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675BAC" w:rsidRPr="00F951E4" w14:paraId="3C849987" w14:textId="77777777" w:rsidTr="00675BAC">
        <w:trPr>
          <w:cantSplit/>
          <w:trHeight w:val="567"/>
        </w:trPr>
        <w:tc>
          <w:tcPr>
            <w:tcW w:w="2521" w:type="pct"/>
            <w:tcBorders>
              <w:top w:val="nil"/>
              <w:bottom w:val="nil"/>
            </w:tcBorders>
          </w:tcPr>
          <w:p w14:paraId="3C849983" w14:textId="77777777" w:rsidR="00675BAC" w:rsidRPr="00F951E4" w:rsidRDefault="00675BAC" w:rsidP="007132CF"/>
        </w:tc>
        <w:tc>
          <w:tcPr>
            <w:tcW w:w="154" w:type="pct"/>
            <w:tcBorders>
              <w:top w:val="nil"/>
              <w:bottom w:val="nil"/>
            </w:tcBorders>
          </w:tcPr>
          <w:p w14:paraId="3C849984" w14:textId="77777777" w:rsidR="00675BAC" w:rsidRPr="00F951E4" w:rsidRDefault="00675BAC" w:rsidP="007132CF"/>
        </w:tc>
        <w:tc>
          <w:tcPr>
            <w:tcW w:w="2325" w:type="pct"/>
            <w:tcBorders>
              <w:top w:val="single" w:sz="4" w:space="0" w:color="auto"/>
              <w:bottom w:val="nil"/>
            </w:tcBorders>
          </w:tcPr>
          <w:p w14:paraId="3C849985" w14:textId="77777777" w:rsidR="00675BAC" w:rsidRPr="00675BAC" w:rsidRDefault="00675BAC" w:rsidP="007132CF">
            <w:pPr>
              <w:rPr>
                <w:rStyle w:val="Strong"/>
              </w:rPr>
            </w:pPr>
            <w:r w:rsidRPr="00675BAC">
              <w:rPr>
                <w:rStyle w:val="Strong"/>
              </w:rPr>
              <w:t>Staður og dagsetning</w:t>
            </w:r>
          </w:p>
          <w:p w14:paraId="3C849986" w14:textId="77777777" w:rsidR="00675BAC" w:rsidRPr="00675BAC" w:rsidRDefault="00675BAC" w:rsidP="007132CF">
            <w:pPr>
              <w:rPr>
                <w:rStyle w:val="Strong"/>
              </w:rPr>
            </w:pPr>
          </w:p>
        </w:tc>
      </w:tr>
      <w:tr w:rsidR="00675BAC" w:rsidRPr="00675BAC" w14:paraId="3C84998B" w14:textId="77777777" w:rsidTr="00675BAC">
        <w:trPr>
          <w:cantSplit/>
          <w:trHeight w:val="75"/>
        </w:trPr>
        <w:tc>
          <w:tcPr>
            <w:tcW w:w="2521" w:type="pct"/>
            <w:tcBorders>
              <w:top w:val="nil"/>
              <w:bottom w:val="nil"/>
            </w:tcBorders>
            <w:vAlign w:val="bottom"/>
          </w:tcPr>
          <w:p w14:paraId="3C849988" w14:textId="77777777" w:rsidR="00675BAC" w:rsidRPr="00675BAC" w:rsidRDefault="00675BAC" w:rsidP="007132CF">
            <w:pPr>
              <w:rPr>
                <w:rStyle w:val="Strong"/>
              </w:rPr>
            </w:pPr>
          </w:p>
        </w:tc>
        <w:tc>
          <w:tcPr>
            <w:tcW w:w="154" w:type="pct"/>
            <w:tcBorders>
              <w:top w:val="nil"/>
              <w:bottom w:val="nil"/>
            </w:tcBorders>
          </w:tcPr>
          <w:p w14:paraId="3C849989" w14:textId="77777777" w:rsidR="00675BAC" w:rsidRPr="00675BAC" w:rsidRDefault="00675BAC" w:rsidP="007132CF">
            <w:pPr>
              <w:rPr>
                <w:rStyle w:val="Strong"/>
              </w:rPr>
            </w:pPr>
          </w:p>
        </w:tc>
        <w:tc>
          <w:tcPr>
            <w:tcW w:w="2325" w:type="pct"/>
            <w:tcBorders>
              <w:bottom w:val="nil"/>
            </w:tcBorders>
          </w:tcPr>
          <w:p w14:paraId="3C84998A" w14:textId="77777777" w:rsidR="00675BAC" w:rsidRPr="00675BAC" w:rsidRDefault="00675BAC" w:rsidP="007132CF">
            <w:pPr>
              <w:rPr>
                <w:rStyle w:val="Strong"/>
              </w:rPr>
            </w:pPr>
            <w:r w:rsidRPr="00675BAC">
              <w:rPr>
                <w:rStyle w:val="Strong"/>
              </w:rPr>
              <w:t>Un</w:t>
            </w:r>
            <w:r>
              <w:rPr>
                <w:rStyle w:val="Strong"/>
              </w:rPr>
              <w:t>dirritun</w:t>
            </w:r>
            <w:r w:rsidRPr="00675BAC">
              <w:rPr>
                <w:rStyle w:val="Strong"/>
              </w:rPr>
              <w:t xml:space="preserve"> ábyrgðarhafa</w:t>
            </w:r>
          </w:p>
        </w:tc>
      </w:tr>
    </w:tbl>
    <w:p w14:paraId="3C84998C" w14:textId="77777777" w:rsidR="00675BAC" w:rsidRDefault="00675BAC" w:rsidP="00675BAC">
      <w:pPr>
        <w:rPr>
          <w:sz w:val="18"/>
          <w:szCs w:val="18"/>
        </w:rPr>
      </w:pPr>
    </w:p>
    <w:p w14:paraId="661C5655" w14:textId="77777777" w:rsidR="004435B6" w:rsidRDefault="004435B6" w:rsidP="00675BAC">
      <w:pPr>
        <w:rPr>
          <w:sz w:val="18"/>
          <w:szCs w:val="18"/>
        </w:rPr>
      </w:pPr>
    </w:p>
    <w:p w14:paraId="6895240F" w14:textId="74CBC859" w:rsidR="004435B6" w:rsidRDefault="004435B6" w:rsidP="004435B6">
      <w:pPr>
        <w:jc w:val="both"/>
        <w:rPr>
          <w:sz w:val="18"/>
          <w:szCs w:val="18"/>
        </w:rPr>
      </w:pPr>
      <w:r w:rsidRPr="004435B6">
        <w:rPr>
          <w:sz w:val="18"/>
          <w:szCs w:val="18"/>
        </w:rPr>
        <w:t>Kjósi viðskiptavinur/</w:t>
      </w:r>
      <w:proofErr w:type="spellStart"/>
      <w:r w:rsidRPr="004435B6">
        <w:rPr>
          <w:sz w:val="18"/>
          <w:szCs w:val="18"/>
        </w:rPr>
        <w:t>ir</w:t>
      </w:r>
      <w:proofErr w:type="spellEnd"/>
      <w:r w:rsidRPr="004435B6">
        <w:rPr>
          <w:sz w:val="18"/>
          <w:szCs w:val="18"/>
        </w:rPr>
        <w:t xml:space="preserve"> að undirrita skjal þetta með rafrænum hætti í stað eiginhandarundirritunar, verða allir undirritendur að undirrita skjalið með rafrænum hætti. Í þeim tilvikum er skjal þetta undirritað öllu framangreindu til staðfestingar með fullgildri rafrænni undirritun. Kalli skjal þetta á undirritun af hálfu lögaðila er það undirritað rafrænt af hálfu þess/þeirra aðila sem heimild hafa til þess að skuldbinda lögaðila. Rafræn undirritun skjalsins er í samræmi við lög nr. 55/2019 um rafræna auðkenningu og traustþjónustu fyrir rafræn viðskipti. Skjal þetta er vistað og viðskiptavini aðgengilegt í Rafrænum skjölum í Netbanka Arion banka og/eða á netfangi viðskiptavinar.</w:t>
      </w:r>
    </w:p>
    <w:p w14:paraId="47EABD03" w14:textId="77777777" w:rsidR="004435B6" w:rsidRDefault="004435B6" w:rsidP="00675BAC">
      <w:pPr>
        <w:rPr>
          <w:sz w:val="18"/>
          <w:szCs w:val="18"/>
        </w:rPr>
      </w:pPr>
    </w:p>
    <w:p w14:paraId="01C30507" w14:textId="77777777" w:rsidR="004435B6" w:rsidRDefault="004435B6" w:rsidP="00675BAC">
      <w:pPr>
        <w:rPr>
          <w:sz w:val="18"/>
          <w:szCs w:val="18"/>
        </w:rPr>
      </w:pPr>
    </w:p>
    <w:p w14:paraId="3C84998D" w14:textId="77777777" w:rsidR="00675BAC" w:rsidRPr="00B75D3C" w:rsidRDefault="00675BAC" w:rsidP="00675BAC">
      <w:pPr>
        <w:rPr>
          <w:sz w:val="18"/>
          <w:szCs w:val="18"/>
        </w:rPr>
      </w:pPr>
      <w:r w:rsidRPr="00B75D3C">
        <w:rPr>
          <w:sz w:val="18"/>
          <w:szCs w:val="18"/>
        </w:rPr>
        <w:t>Með þeim fyrirvara að krafan verður ekki tekin til greina vanti einhver nauðsynleg gögn upp á.</w:t>
      </w:r>
    </w:p>
    <w:p w14:paraId="3C84998E" w14:textId="77777777" w:rsidR="00675BAC" w:rsidRPr="00675BAC" w:rsidRDefault="00675BAC" w:rsidP="00675BAC">
      <w:pPr>
        <w:rPr>
          <w:rStyle w:val="SubtleEmphasis"/>
        </w:rPr>
      </w:pPr>
    </w:p>
    <w:p w14:paraId="3C84998F" w14:textId="77777777" w:rsidR="00675BAC" w:rsidRPr="00167F1F" w:rsidRDefault="00675BAC" w:rsidP="00675BAC">
      <w:pPr>
        <w:rPr>
          <w:sz w:val="16"/>
          <w:szCs w:val="16"/>
        </w:rPr>
      </w:pPr>
      <w:r w:rsidRPr="00167F1F">
        <w:rPr>
          <w:sz w:val="16"/>
          <w:szCs w:val="16"/>
        </w:rPr>
        <w:t>*Nauðsynleg fylgigögn</w:t>
      </w:r>
    </w:p>
    <w:p w14:paraId="3C849990" w14:textId="77777777" w:rsidR="00675BAC" w:rsidRPr="00167F1F" w:rsidRDefault="00675BAC" w:rsidP="00675BAC">
      <w:pPr>
        <w:rPr>
          <w:sz w:val="16"/>
          <w:szCs w:val="16"/>
        </w:rPr>
      </w:pPr>
      <w:r w:rsidRPr="00167F1F">
        <w:rPr>
          <w:sz w:val="16"/>
          <w:szCs w:val="16"/>
        </w:rPr>
        <w:t>**Nauðsynleg fylgigögn með vissum tegundum ábyrgða</w:t>
      </w:r>
    </w:p>
    <w:p w14:paraId="3C849991" w14:textId="77777777" w:rsidR="00675BAC" w:rsidRDefault="00675BAC" w:rsidP="00A02ADE">
      <w:pPr>
        <w:pStyle w:val="NoSpacing"/>
        <w:rPr>
          <w:rStyle w:val="SubtleEmphasis"/>
        </w:rPr>
      </w:pPr>
    </w:p>
    <w:sectPr w:rsidR="00675BAC" w:rsidSect="00A02ADE">
      <w:footerReference w:type="default" r:id="rId13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49996" w14:textId="77777777" w:rsidR="00953C8C" w:rsidRDefault="00953C8C" w:rsidP="006C3641">
      <w:r>
        <w:separator/>
      </w:r>
    </w:p>
  </w:endnote>
  <w:endnote w:type="continuationSeparator" w:id="0">
    <w:p w14:paraId="3C849997" w14:textId="77777777" w:rsidR="00953C8C" w:rsidRDefault="00953C8C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2"/>
      <w:gridCol w:w="5002"/>
    </w:tblGrid>
    <w:tr w:rsidR="00953C8C" w14:paraId="3C84999A" w14:textId="77777777" w:rsidTr="002C0FBA">
      <w:trPr>
        <w:trHeight w:val="794"/>
      </w:trPr>
      <w:tc>
        <w:tcPr>
          <w:tcW w:w="5002" w:type="dxa"/>
          <w:vAlign w:val="bottom"/>
        </w:tcPr>
        <w:p w14:paraId="3C849998" w14:textId="03998A60" w:rsidR="00953C8C" w:rsidRDefault="00953C8C" w:rsidP="00DA27DD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18" w:name="T_NR"/>
          <w:r>
            <w:rPr>
              <w:rStyle w:val="Emphasis"/>
            </w:rPr>
            <w:t>18.</w:t>
          </w:r>
          <w:r w:rsidR="00EB10C0">
            <w:rPr>
              <w:rStyle w:val="Emphasis"/>
            </w:rPr>
            <w:t>1.1.5</w:t>
          </w:r>
          <w:r>
            <w:rPr>
              <w:rStyle w:val="Emphasis"/>
            </w:rPr>
            <w:t xml:space="preserve">  </w:t>
          </w:r>
          <w:bookmarkEnd w:id="18"/>
          <w:r>
            <w:rPr>
              <w:rStyle w:val="Emphasis"/>
            </w:rPr>
            <w:t xml:space="preserve">/  </w:t>
          </w:r>
          <w:r w:rsidR="004435B6">
            <w:rPr>
              <w:rStyle w:val="Emphasis"/>
            </w:rPr>
            <w:t>0</w:t>
          </w:r>
          <w:r w:rsidR="00DA27DD">
            <w:rPr>
              <w:rStyle w:val="Emphasis"/>
            </w:rPr>
            <w:t>2</w:t>
          </w:r>
          <w:r>
            <w:rPr>
              <w:rStyle w:val="Emphasis"/>
            </w:rPr>
            <w:t>.</w:t>
          </w:r>
          <w:r w:rsidR="00A6290E">
            <w:rPr>
              <w:rStyle w:val="Emphasis"/>
            </w:rPr>
            <w:t>2</w:t>
          </w:r>
          <w:r w:rsidR="004435B6">
            <w:rPr>
              <w:rStyle w:val="Emphasis"/>
            </w:rPr>
            <w:t>4</w:t>
          </w:r>
          <w:r>
            <w:rPr>
              <w:rStyle w:val="Emphasis"/>
            </w:rPr>
            <w:t xml:space="preserve">  /  </w:t>
          </w:r>
          <w:r w:rsidR="00BD2DCF">
            <w:rPr>
              <w:rStyle w:val="Emphasis"/>
            </w:rPr>
            <w:t>7 ár+</w:t>
          </w:r>
        </w:p>
      </w:tc>
      <w:tc>
        <w:tcPr>
          <w:tcW w:w="5002" w:type="dxa"/>
          <w:vAlign w:val="bottom"/>
        </w:tcPr>
        <w:p w14:paraId="3C849999" w14:textId="77777777" w:rsidR="00953C8C" w:rsidRDefault="00953C8C" w:rsidP="00953C8C">
          <w:pPr>
            <w:jc w:val="right"/>
            <w:rPr>
              <w:rStyle w:val="Emphasis"/>
            </w:rPr>
          </w:pPr>
          <w:bookmarkStart w:id="19" w:name="STRIKAM"/>
          <w:bookmarkEnd w:id="19"/>
        </w:p>
      </w:tc>
    </w:tr>
  </w:tbl>
  <w:p w14:paraId="3C84999B" w14:textId="77777777" w:rsidR="00953C8C" w:rsidRPr="003A6A66" w:rsidRDefault="00953C8C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49994" w14:textId="77777777" w:rsidR="00953C8C" w:rsidRDefault="00953C8C" w:rsidP="006C3641">
      <w:r>
        <w:separator/>
      </w:r>
    </w:p>
  </w:footnote>
  <w:footnote w:type="continuationSeparator" w:id="0">
    <w:p w14:paraId="3C849995" w14:textId="77777777" w:rsidR="00953C8C" w:rsidRDefault="00953C8C" w:rsidP="006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Qijw57VIn8WNlHyVkCvQ3PL2xI7n7jtY+vn1IM0fPrQNz9c28/ek2W41RZulbSH/3Q4xIoELWAB+wXJZDUF2w==" w:salt="2Sb48lf+aUYFvaEoyqAR2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1"/>
    <w:rsid w:val="000B6BB4"/>
    <w:rsid w:val="0010014E"/>
    <w:rsid w:val="00161D01"/>
    <w:rsid w:val="001A49D0"/>
    <w:rsid w:val="001C795E"/>
    <w:rsid w:val="002015C2"/>
    <w:rsid w:val="00247F0D"/>
    <w:rsid w:val="002A6CAC"/>
    <w:rsid w:val="002C0FBA"/>
    <w:rsid w:val="003A6A66"/>
    <w:rsid w:val="004435B6"/>
    <w:rsid w:val="00445B46"/>
    <w:rsid w:val="00453971"/>
    <w:rsid w:val="004925B1"/>
    <w:rsid w:val="004C62C8"/>
    <w:rsid w:val="0056648D"/>
    <w:rsid w:val="00675BAC"/>
    <w:rsid w:val="006C3641"/>
    <w:rsid w:val="00767075"/>
    <w:rsid w:val="00786EEF"/>
    <w:rsid w:val="007935A7"/>
    <w:rsid w:val="007B4020"/>
    <w:rsid w:val="008134AD"/>
    <w:rsid w:val="00834478"/>
    <w:rsid w:val="008472B0"/>
    <w:rsid w:val="008D2937"/>
    <w:rsid w:val="00923749"/>
    <w:rsid w:val="00953C8C"/>
    <w:rsid w:val="009775E4"/>
    <w:rsid w:val="009D68BB"/>
    <w:rsid w:val="00A02ADE"/>
    <w:rsid w:val="00A03885"/>
    <w:rsid w:val="00A6290E"/>
    <w:rsid w:val="00AA02B2"/>
    <w:rsid w:val="00AE0290"/>
    <w:rsid w:val="00AE1089"/>
    <w:rsid w:val="00B2400B"/>
    <w:rsid w:val="00B61B0C"/>
    <w:rsid w:val="00BB05EB"/>
    <w:rsid w:val="00BD2DCF"/>
    <w:rsid w:val="00BE05D1"/>
    <w:rsid w:val="00C06448"/>
    <w:rsid w:val="00C26E8E"/>
    <w:rsid w:val="00C32DD7"/>
    <w:rsid w:val="00C836C4"/>
    <w:rsid w:val="00CA1F66"/>
    <w:rsid w:val="00D51664"/>
    <w:rsid w:val="00D646F6"/>
    <w:rsid w:val="00DA27DD"/>
    <w:rsid w:val="00E51520"/>
    <w:rsid w:val="00E722D4"/>
    <w:rsid w:val="00EB10C0"/>
    <w:rsid w:val="00EE5526"/>
    <w:rsid w:val="00F7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4993F"/>
  <w15:docId w15:val="{D513DA21-0CDB-449F-98DA-D4D931E7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1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BE05D1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table" w:customStyle="1" w:styleId="TableGrid1">
    <w:name w:val="Table Grid1"/>
    <w:basedOn w:val="TableNormal"/>
    <w:next w:val="TableGrid"/>
    <w:rsid w:val="00DA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629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cgroup@arionbanki.i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02094dc-769a-4d41-89e6-c6ad4bee6c1c" ContentTypeId="0x0101006586215F2587754F8E025CBCA7E7FFD40101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BSkjalVVÚtlán" ma:contentTypeID="0x0101006586215F2587754F8E025CBCA7E7FFD4010100FB73BA5B2D3807418FFCAE69887166C4" ma:contentTypeVersion="478" ma:contentTypeDescription="" ma:contentTypeScope="" ma:versionID="1b9eaf505b83fd6d170989cf892430ea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67653a43f65268256faae3c69c49bb7b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2:glbKaupdagsetning" minOccurs="0"/>
                <xsd:element ref="ns2:glbUtgreidsludagsetning" minOccurs="0"/>
                <xsd:element ref="ns2:glbLananumer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  <xsd:element ref="ns3:glbLanveitandi" minOccurs="0"/>
                <xsd:element ref="ns3:glbEydublada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  <xsd:element name="glbKaupdagsetning" ma:index="43" nillable="true" ma:displayName="Kaupdagsetning" ma:format="DateOnly" ma:internalName="glbKaupdagsetning">
      <xsd:simpleType>
        <xsd:restriction base="dms:DateTime"/>
      </xsd:simpleType>
    </xsd:element>
    <xsd:element name="glbUtgreidsludagsetning" ma:index="44" nillable="true" ma:displayName="Útgreiðsludagsetning" ma:format="DateOnly" ma:internalName="glbUtgreidsludagsetning">
      <xsd:simpleType>
        <xsd:restriction base="dms:DateTime"/>
      </xsd:simpleType>
    </xsd:element>
    <xsd:element name="glbLananumer" ma:index="45" nillable="true" ma:displayName="Lánanúmer" ma:internalName="glbLananu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6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7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8" nillable="true" ma:displayName="Version XML" ma:internalName="glbVersionsXML">
      <xsd:simpleType>
        <xsd:restriction base="dms:Note"/>
      </xsd:simpleType>
    </xsd:element>
    <xsd:element name="glbSPPI" ma:index="49" nillable="true" ma:displayName="SPPI" ma:default="0" ma:internalName="glbSPPI">
      <xsd:simpleType>
        <xsd:restriction base="dms:Boolean"/>
      </xsd:simpleType>
    </xsd:element>
    <xsd:element name="glbSPPINidurstada" ma:index="50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51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2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3" nillable="true" ma:displayName="Kerfisstaða" ma:description="" ma:internalName="glbKerfisstada">
      <xsd:simpleType>
        <xsd:restriction base="dms:Text"/>
      </xsd:simpleType>
    </xsd:element>
    <xsd:element name="glbTegundUndirritunar" ma:index="54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5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6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7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8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9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  <xsd:element name="glbLanveitandi" ma:index="60" nillable="true" ma:displayName="Lánveitandi" ma:description="Bæta við lýsigagnasvæði fyrir útlánaskjöl sem er 'Lánveitandi'" ma:internalName="glbLanveitandi">
      <xsd:simpleType>
        <xsd:restriction base="dms:Text"/>
      </xsd:simpleType>
    </xsd:element>
    <xsd:element name="glbEydubladanumer" ma:index="61" nillable="true" ma:displayName="Eyðublaðanúmer" ma:description="Field with reference to Tegund field, should contains template Number" ma:internalName="glbEydubladanu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Ábyrgðir - Krafa um greiðslu</TermName>
          <TermId xmlns="http://schemas.microsoft.com/office/infopath/2007/PartnerControls">256fbad9-f0cb-431f-9c3c-0f42ac766225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80fb910c-babb-4bfd-9912-d04f91f305dd" xsi:nil="true"/>
    <TaxCatchAll xmlns="3bbe397a-f104-41c1-a027-56c503be3da2">
      <Value>4</Value>
      <Value>170</Value>
      <Value>8</Value>
      <Value>1</Value>
    </TaxCatchAll>
    <glbEydingarDagsetning xmlns="80fb910c-babb-4bfd-9912-d04f91f305dd" xsi:nil="true"/>
    <glbSkilyrt xmlns="80fb910c-babb-4bfd-9912-d04f91f305dd">
      <Value>Fyrir einstaklinga</Value>
      <Value>Fyrir fyrirtæki</Value>
      <Value>Fyrir eldriborgara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Fjármögnun (23.2.1)</TermName>
          <TermId xmlns="http://schemas.microsoft.com/office/infopath/2007/PartnerControls">ac5a1532-cb1f-4c7f-abaa-4ad45b5685a7</TermId>
        </TermInfo>
      </Terms>
    </jf0ab4b1a7174bc88290c5a10b3f8733>
    <glbNafn2 xmlns="80fb910c-babb-4bfd-9912-d04f91f305dd" xsi:nil="true"/>
    <_dlc_DocId xmlns="534d0f36-a7db-4464-a30e-a25dcf1b655d">2X22MJ2TKQED-13-57</_dlc_DocId>
    <_dlc_DocIdUrl xmlns="534d0f36-a7db-4464-a30e-a25dcf1b655d">
      <Url>https://seifur.arionbanki.is/eydublod/_layouts/15/DocIdRedir.aspx?ID=2X22MJ2TKQED-13-57</Url>
      <Description>2X22MJ2TKQED-13-57</Description>
    </_dlc_DocIdUrl>
    <glbUpprunakerfi xmlns="3bbe397a-f104-41c1-a027-56c503be3da2" xsi:nil="true"/>
    <glbUtprentunardagsetning xmlns="3bbe397a-f104-41c1-a027-56c503be3da2" xsi:nil="true"/>
    <glbKaupdagsetning xmlns="80fb910c-babb-4bfd-9912-d04f91f305dd" xsi:nil="true"/>
    <glbUtgreidsludagsetning xmlns="80fb910c-babb-4bfd-9912-d04f91f305dd" xsi:nil="true"/>
    <glbLananumer xmlns="80fb910c-babb-4bfd-9912-d04f91f305dd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  <glbLandnumer xmlns="3bbe397a-f104-41c1-a027-56c503be3da2" xsi:nil="true"/>
    <glbFastanumer xmlns="3bbe397a-f104-41c1-a027-56c503be3da2" xsi:nil="true"/>
    <glbLanveitandi xmlns="3bbe397a-f104-41c1-a027-56c503be3da2" xsi:nil="true"/>
    <glbDagsThinglysingar xmlns="3bbe397a-f104-41c1-a027-56c503be3da2" xsi:nil="true"/>
    <glbthinglysingarnumer xmlns="3bbe397a-f104-41c1-a027-56c503be3da2" xsi:nil="true"/>
    <glbSyslumannsembaetti xmlns="3bbe397a-f104-41c1-a027-56c503be3da2" xsi:nil="true"/>
    <glbEydubladanumer xmlns="3bbe397a-f104-41c1-a027-56c503be3da2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F8C5F06-A93E-48E8-8D73-DC9DE98799D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BBA24D6-332B-4202-8F61-BECB6A11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DD12AC-EE9F-474C-AFE4-9A9B7FCD56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F6C1C8-11D7-4319-A11E-DE70B02FB220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34d0f36-a7db-4464-a30e-a25dcf1b655d"/>
    <ds:schemaRef ds:uri="http://schemas.microsoft.com/office/2006/documentManagement/types"/>
    <ds:schemaRef ds:uri="3bbe397a-f104-41c1-a027-56c503be3da2"/>
    <ds:schemaRef ds:uri="80fb910c-babb-4bfd-9912-d04f91f305dd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D7188B8-0A7B-4B0B-8677-78FF787A7D0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Ásgerður Káradóttir</cp:lastModifiedBy>
  <cp:revision>15</cp:revision>
  <dcterms:created xsi:type="dcterms:W3CDTF">2013-06-11T14:57:00Z</dcterms:created>
  <dcterms:modified xsi:type="dcterms:W3CDTF">2024-02-22T15:51:00Z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0x0101006586215F2587754F8E025CBCA7E7FFD4010100FB73BA5B2D3807418FFCAE69887166C4</vt:lpwstr>
  </property>
  <property fmtid="{D5CDD505-2E9C-101B-9397-08002B2CF9AE}" pid="3" name="_dlc_DocIdItemGuid">
    <vt:lpwstr>d2f6423a-7d0e-450e-97ed-51fdc5ad58cd</vt:lpwstr>
  </property>
  <property fmtid="{D5CDD505-2E9C-101B-9397-08002B2CF9AE}" pid="4" name="glbTegundVVSkjals">
    <vt:lpwstr>170;#Ábyrgðir - Krafa um greiðslu|256fbad9-f0cb-431f-9c3c-0f42ac766225</vt:lpwstr>
  </property>
  <property fmtid="{D5CDD505-2E9C-101B-9397-08002B2CF9AE}" pid="5" name="glbStadaVV">
    <vt:lpwstr>1;#Skjal/umsókn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8;#Fjármögnun (23.2.1)|ac5a1532-cb1f-4c7f-abaa-4ad45b5685a7</vt:lpwstr>
  </property>
  <property fmtid="{D5CDD505-2E9C-101B-9397-08002B2CF9AE}" pid="8" name="glbGeymsluaaetlun">
    <vt:lpwstr>4;#Lokadags +7 ár|6780ba3d-ef1f-4052-94ba-8da1c46d2c94</vt:lpwstr>
  </property>
  <property fmtid="{D5CDD505-2E9C-101B-9397-08002B2CF9AE}" pid="9" name="WorkflowChangePath">
    <vt:lpwstr>fe129b94-708f-41ce-9e11-080c4ab001b1,8;fe129b94-708f-41ce-9e11-080c4ab001b1,14;fe129b94-708f-41ce-9e11-080c4ab001b1,19;fe129b94-708f-41ce-9e11-080c4ab001b1,24;fe129b94-708f-41ce-9e11-080c4ab001b1,31;fe129b94-708f-41ce-9e11-080c4ab001b1,37;fe129b94-708f-41ce-9e11-080c4ab001b1,43;fe129b94-708f-41ce-9e11-080c4ab001b1,48;</vt:lpwstr>
  </property>
  <property fmtid="{D5CDD505-2E9C-101B-9397-08002B2CF9AE}" pid="10" name="TaxKeyword">
    <vt:lpwstr/>
  </property>
  <property fmtid="{D5CDD505-2E9C-101B-9397-08002B2CF9AE}" pid="11" name="Tengist Kerfi">
    <vt:lpwstr>Ytrivefur</vt:lpwstr>
  </property>
  <property fmtid="{D5CDD505-2E9C-101B-9397-08002B2CF9AE}" pid="12" name="_AdHocReviewCycleID">
    <vt:i4>1661912929</vt:i4>
  </property>
  <property fmtid="{D5CDD505-2E9C-101B-9397-08002B2CF9AE}" pid="13" name="_NewReviewCycle">
    <vt:lpwstr/>
  </property>
  <property fmtid="{D5CDD505-2E9C-101B-9397-08002B2CF9AE}" pid="14" name="_EmailSubject">
    <vt:lpwstr>Uppfæra á heimasíðu -&gt; Ábyrgðir-krafa um greiðslu</vt:lpwstr>
  </property>
  <property fmtid="{D5CDD505-2E9C-101B-9397-08002B2CF9AE}" pid="15" name="_AuthorEmail">
    <vt:lpwstr>asgerdur.karadottir@arionbanki.is</vt:lpwstr>
  </property>
  <property fmtid="{D5CDD505-2E9C-101B-9397-08002B2CF9AE}" pid="16" name="_AuthorEmailDisplayName">
    <vt:lpwstr>Ásgerður Káradóttir</vt:lpwstr>
  </property>
</Properties>
</file>