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75"/>
        <w:gridCol w:w="3577"/>
      </w:tblGrid>
      <w:tr w:rsidR="002C5B53" w:rsidRPr="002C5B53" w14:paraId="277C0F61" w14:textId="77777777" w:rsidTr="0059022F">
        <w:tc>
          <w:tcPr>
            <w:tcW w:w="3835" w:type="pct"/>
          </w:tcPr>
          <w:p w14:paraId="6D500BA3" w14:textId="77777777" w:rsidR="002C5B53" w:rsidRPr="002C5B53" w:rsidRDefault="002C5B53" w:rsidP="002C5B53">
            <w:pPr>
              <w:rPr>
                <w:rFonts w:ascii="Arial" w:eastAsia="Malgun Gothic" w:hAnsi="Arial" w:cs="Times New Roman"/>
                <w:b/>
                <w:color w:val="19488C"/>
                <w:spacing w:val="20"/>
                <w:kern w:val="28"/>
                <w:szCs w:val="52"/>
              </w:rPr>
            </w:pPr>
            <w:r w:rsidRPr="002C5B53">
              <w:rPr>
                <w:rFonts w:ascii="Arial" w:eastAsia="Malgun Gothic" w:hAnsi="Arial" w:cs="Times New Roman"/>
                <w:b/>
                <w:color w:val="19488C"/>
                <w:spacing w:val="20"/>
                <w:kern w:val="28"/>
                <w:szCs w:val="52"/>
              </w:rPr>
              <w:t>Eignaskipting</w:t>
            </w:r>
          </w:p>
        </w:tc>
        <w:tc>
          <w:tcPr>
            <w:tcW w:w="1165" w:type="pct"/>
          </w:tcPr>
          <w:p w14:paraId="32DB709D" w14:textId="1FEECD63" w:rsidR="002C5B53" w:rsidRPr="002C5B53" w:rsidRDefault="002C5B53" w:rsidP="002C5B53">
            <w:pPr>
              <w:tabs>
                <w:tab w:val="left" w:pos="646"/>
              </w:tabs>
              <w:jc w:val="right"/>
              <w:rPr>
                <w:rFonts w:ascii="Calibri" w:eastAsia="Calibri" w:hAnsi="Calibri" w:cs="Arial"/>
                <w:sz w:val="20"/>
                <w:szCs w:val="20"/>
              </w:rPr>
            </w:pPr>
          </w:p>
        </w:tc>
      </w:tr>
      <w:tr w:rsidR="002C5B53" w:rsidRPr="002C5B53" w14:paraId="2F724BEC" w14:textId="77777777" w:rsidTr="0059022F">
        <w:trPr>
          <w:trHeight w:val="397"/>
        </w:trPr>
        <w:tc>
          <w:tcPr>
            <w:tcW w:w="3835" w:type="pct"/>
            <w:vAlign w:val="center"/>
          </w:tcPr>
          <w:p w14:paraId="5D66B5A2" w14:textId="77777777" w:rsidR="002C5B53" w:rsidRPr="002C5B53" w:rsidRDefault="002C5B53" w:rsidP="002C5B53">
            <w:pPr>
              <w:numPr>
                <w:ilvl w:val="1"/>
                <w:numId w:val="0"/>
              </w:numPr>
              <w:rPr>
                <w:rFonts w:ascii="Arial" w:eastAsia="Malgun Gothic" w:hAnsi="Arial" w:cs="Times New Roman"/>
                <w:iCs/>
                <w:color w:val="19488C"/>
                <w:spacing w:val="15"/>
                <w:sz w:val="22"/>
              </w:rPr>
            </w:pPr>
            <w:r w:rsidRPr="002C5B53">
              <w:rPr>
                <w:rFonts w:ascii="Arial" w:eastAsia="Malgun Gothic" w:hAnsi="Arial" w:cs="Times New Roman"/>
                <w:iCs/>
                <w:color w:val="19488C"/>
                <w:spacing w:val="15"/>
                <w:sz w:val="22"/>
              </w:rPr>
              <w:t>vegna húsfélagaþjónustu</w:t>
            </w:r>
          </w:p>
        </w:tc>
        <w:tc>
          <w:tcPr>
            <w:tcW w:w="1165" w:type="pct"/>
            <w:vAlign w:val="bottom"/>
          </w:tcPr>
          <w:p w14:paraId="4852E6EF" w14:textId="77777777" w:rsidR="002C5B53" w:rsidRPr="002C5B53" w:rsidRDefault="002C5B53" w:rsidP="002C5B53">
            <w:pPr>
              <w:jc w:val="right"/>
              <w:rPr>
                <w:rFonts w:ascii="Calibri" w:eastAsia="Calibri" w:hAnsi="Calibri" w:cs="Arial"/>
                <w:noProof/>
                <w:sz w:val="20"/>
                <w:szCs w:val="20"/>
                <w:lang w:eastAsia="is-IS"/>
              </w:rPr>
            </w:pPr>
          </w:p>
        </w:tc>
      </w:tr>
    </w:tbl>
    <w:p w14:paraId="0DB58289" w14:textId="274A00F2" w:rsidR="00834478" w:rsidRDefault="002C5B53">
      <w:pPr>
        <w:rPr>
          <w:rStyle w:val="SubtleEmphasis"/>
        </w:rPr>
      </w:pPr>
      <w:r w:rsidRPr="002C5B53">
        <w:rPr>
          <w:rFonts w:ascii="Calibri" w:eastAsia="Calibri" w:hAnsi="Calibri" w:cs="Arial"/>
          <w:noProof/>
          <w:sz w:val="20"/>
          <w:szCs w:val="20"/>
          <w:lang w:val="en-US"/>
        </w:rPr>
        <w:drawing>
          <wp:anchor distT="0" distB="0" distL="114300" distR="114300" simplePos="0" relativeHeight="251658240" behindDoc="1" locked="0" layoutInCell="1" allowOverlap="1" wp14:anchorId="4ED76231" wp14:editId="499A2FBF">
            <wp:simplePos x="0" y="0"/>
            <wp:positionH relativeFrom="column">
              <wp:posOffset>8448675</wp:posOffset>
            </wp:positionH>
            <wp:positionV relativeFrom="page">
              <wp:posOffset>645795</wp:posOffset>
            </wp:positionV>
            <wp:extent cx="1144800" cy="2484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ion_merki_2013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3" t="30518" r="12255" b="33660"/>
                    <a:stretch/>
                  </pic:blipFill>
                  <pic:spPr bwMode="auto">
                    <a:xfrm>
                      <a:off x="0" y="0"/>
                      <a:ext cx="1144800" cy="24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B5828A" w14:textId="77777777" w:rsidR="00B2400B" w:rsidRPr="00BE05D1" w:rsidRDefault="00B2400B">
      <w:pPr>
        <w:rPr>
          <w:rStyle w:val="SubtleEmphasi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283"/>
        <w:gridCol w:w="3119"/>
      </w:tblGrid>
      <w:tr w:rsidR="00BB05EB" w:rsidRPr="00F650F9" w14:paraId="0DB5828E" w14:textId="77777777" w:rsidTr="00AA02B2">
        <w:tc>
          <w:tcPr>
            <w:tcW w:w="6204" w:type="dxa"/>
            <w:tcBorders>
              <w:bottom w:val="single" w:sz="2" w:space="0" w:color="auto"/>
            </w:tcBorders>
          </w:tcPr>
          <w:bookmarkStart w:id="0" w:name="NAFN1"/>
          <w:p w14:paraId="0DB5828B" w14:textId="77777777" w:rsidR="00BB05EB" w:rsidRPr="00F650F9" w:rsidRDefault="00BB05EB" w:rsidP="00AE0290">
            <w:pPr>
              <w:pStyle w:val="NoSpacing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NAFN1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  <w:bookmarkEnd w:id="0"/>
          </w:p>
        </w:tc>
        <w:tc>
          <w:tcPr>
            <w:tcW w:w="283" w:type="dxa"/>
          </w:tcPr>
          <w:p w14:paraId="0DB5828C" w14:textId="77777777" w:rsidR="00BB05EB" w:rsidRPr="00F650F9" w:rsidRDefault="00BB05EB" w:rsidP="00AE0290">
            <w:pPr>
              <w:pStyle w:val="NoSpacing"/>
              <w:rPr>
                <w:rStyle w:val="SubtleEmphasis"/>
              </w:rPr>
            </w:pPr>
          </w:p>
        </w:tc>
        <w:bookmarkStart w:id="1" w:name="KT1"/>
        <w:tc>
          <w:tcPr>
            <w:tcW w:w="3119" w:type="dxa"/>
            <w:tcBorders>
              <w:bottom w:val="single" w:sz="2" w:space="0" w:color="auto"/>
            </w:tcBorders>
          </w:tcPr>
          <w:p w14:paraId="0DB5828D" w14:textId="77777777" w:rsidR="00BB05EB" w:rsidRPr="00F650F9" w:rsidRDefault="008F1D8F" w:rsidP="00AE0290">
            <w:pPr>
              <w:pStyle w:val="NoSpacing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KT1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  <w:bookmarkEnd w:id="1"/>
          </w:p>
        </w:tc>
      </w:tr>
      <w:tr w:rsidR="00BB05EB" w:rsidRPr="00F650F9" w14:paraId="0DB58292" w14:textId="77777777" w:rsidTr="00AA02B2">
        <w:tc>
          <w:tcPr>
            <w:tcW w:w="6204" w:type="dxa"/>
            <w:tcBorders>
              <w:top w:val="single" w:sz="2" w:space="0" w:color="auto"/>
            </w:tcBorders>
          </w:tcPr>
          <w:p w14:paraId="0DB5828F" w14:textId="77777777" w:rsidR="00BB05EB" w:rsidRPr="00F650F9" w:rsidRDefault="00BB05EB" w:rsidP="00AE0290">
            <w:pPr>
              <w:pStyle w:val="NoSpacing"/>
              <w:rPr>
                <w:rStyle w:val="Strong"/>
              </w:rPr>
            </w:pPr>
            <w:r>
              <w:rPr>
                <w:rStyle w:val="Strong"/>
              </w:rPr>
              <w:t>Nafn</w:t>
            </w:r>
            <w:r w:rsidR="00AE0290">
              <w:rPr>
                <w:rStyle w:val="Strong"/>
              </w:rPr>
              <w:t xml:space="preserve"> húsfélags</w:t>
            </w:r>
            <w:r w:rsidR="00C836C4">
              <w:rPr>
                <w:rStyle w:val="Strong"/>
              </w:rPr>
              <w:t xml:space="preserve"> </w:t>
            </w:r>
          </w:p>
        </w:tc>
        <w:tc>
          <w:tcPr>
            <w:tcW w:w="283" w:type="dxa"/>
          </w:tcPr>
          <w:p w14:paraId="0DB58290" w14:textId="77777777" w:rsidR="00BB05EB" w:rsidRPr="00F650F9" w:rsidRDefault="00BB05EB" w:rsidP="00AE0290">
            <w:pPr>
              <w:pStyle w:val="NoSpacing"/>
              <w:rPr>
                <w:rStyle w:val="Strong"/>
              </w:rPr>
            </w:pPr>
          </w:p>
        </w:tc>
        <w:tc>
          <w:tcPr>
            <w:tcW w:w="3119" w:type="dxa"/>
            <w:tcBorders>
              <w:top w:val="single" w:sz="2" w:space="0" w:color="auto"/>
            </w:tcBorders>
          </w:tcPr>
          <w:p w14:paraId="0DB58291" w14:textId="77777777" w:rsidR="00BB05EB" w:rsidRPr="00F650F9" w:rsidRDefault="00BB05EB" w:rsidP="00AE0290">
            <w:pPr>
              <w:pStyle w:val="NoSpacing"/>
              <w:rPr>
                <w:rStyle w:val="Strong"/>
              </w:rPr>
            </w:pPr>
            <w:r>
              <w:rPr>
                <w:rStyle w:val="Strong"/>
              </w:rPr>
              <w:t>Kennitala</w:t>
            </w:r>
          </w:p>
        </w:tc>
      </w:tr>
    </w:tbl>
    <w:p w14:paraId="0DB58293" w14:textId="77777777" w:rsidR="00EE5526" w:rsidRDefault="00EE5526" w:rsidP="00BE05D1">
      <w:pPr>
        <w:pStyle w:val="NoSpacing"/>
        <w:rPr>
          <w:rStyle w:val="SubtleEmphasi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44"/>
        <w:gridCol w:w="1274"/>
        <w:gridCol w:w="1133"/>
        <w:gridCol w:w="1136"/>
        <w:gridCol w:w="1557"/>
        <w:gridCol w:w="4111"/>
        <w:gridCol w:w="3921"/>
        <w:gridCol w:w="976"/>
      </w:tblGrid>
      <w:tr w:rsidR="00AE0290" w:rsidRPr="00AE0290" w14:paraId="0DB5829C" w14:textId="77777777" w:rsidTr="00C43071">
        <w:trPr>
          <w:trHeight w:val="305"/>
        </w:trPr>
        <w:tc>
          <w:tcPr>
            <w:tcW w:w="40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14:paraId="0DB58294" w14:textId="77777777" w:rsidR="00AE0290" w:rsidRPr="00AE0290" w:rsidRDefault="00AE0290" w:rsidP="00AE0290">
            <w:pPr>
              <w:pStyle w:val="Header"/>
              <w:rPr>
                <w:rStyle w:val="Strong"/>
              </w:rPr>
            </w:pPr>
            <w:r w:rsidRPr="00AE0290">
              <w:rPr>
                <w:rStyle w:val="Strong"/>
              </w:rPr>
              <w:t>Númer</w:t>
            </w:r>
            <w:r>
              <w:rPr>
                <w:rStyle w:val="Strong"/>
              </w:rPr>
              <w:t xml:space="preserve"> </w:t>
            </w:r>
            <w:r w:rsidRPr="00AE0290">
              <w:rPr>
                <w:rStyle w:val="Strong"/>
              </w:rPr>
              <w:t>íbúðar</w:t>
            </w:r>
          </w:p>
        </w:tc>
        <w:tc>
          <w:tcPr>
            <w:tcW w:w="4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B58295" w14:textId="77777777" w:rsidR="00AE0290" w:rsidRPr="00AE0290" w:rsidRDefault="00AE0290" w:rsidP="00AE0290">
            <w:pPr>
              <w:pStyle w:val="Header"/>
              <w:rPr>
                <w:rStyle w:val="Strong"/>
              </w:rPr>
            </w:pPr>
            <w:r w:rsidRPr="00AE0290">
              <w:rPr>
                <w:rStyle w:val="Strong"/>
              </w:rPr>
              <w:t>Eigna-hlutfall</w:t>
            </w:r>
          </w:p>
        </w:tc>
        <w:tc>
          <w:tcPr>
            <w:tcW w:w="3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B58296" w14:textId="77777777" w:rsidR="00AE0290" w:rsidRPr="00AE0290" w:rsidRDefault="00AE0290" w:rsidP="00AE0290">
            <w:pPr>
              <w:pStyle w:val="Header"/>
              <w:rPr>
                <w:rStyle w:val="Strong"/>
              </w:rPr>
            </w:pPr>
            <w:r w:rsidRPr="00AE0290">
              <w:rPr>
                <w:rStyle w:val="Strong"/>
              </w:rPr>
              <w:t>Hita-hlutfall</w:t>
            </w: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B58297" w14:textId="77777777" w:rsidR="00AE0290" w:rsidRPr="00AE0290" w:rsidRDefault="00AA02B2" w:rsidP="00AE0290">
            <w:pPr>
              <w:pStyle w:val="Header"/>
              <w:rPr>
                <w:rStyle w:val="Strong"/>
              </w:rPr>
            </w:pPr>
            <w:r>
              <w:rPr>
                <w:rStyle w:val="Strong"/>
              </w:rPr>
              <w:t>Auka</w:t>
            </w:r>
            <w:r w:rsidR="00AE0290" w:rsidRPr="00AE0290">
              <w:rPr>
                <w:rStyle w:val="Strong"/>
              </w:rPr>
              <w:t>hlutfall</w:t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B58298" w14:textId="77777777" w:rsidR="00AE0290" w:rsidRPr="00AE0290" w:rsidRDefault="00AE0290" w:rsidP="00AE0290">
            <w:pPr>
              <w:pStyle w:val="Header"/>
              <w:rPr>
                <w:rStyle w:val="Strong"/>
              </w:rPr>
            </w:pPr>
            <w:r w:rsidRPr="00AE0290">
              <w:rPr>
                <w:rStyle w:val="Strong"/>
              </w:rPr>
              <w:t>Kennitala</w:t>
            </w:r>
            <w:r>
              <w:rPr>
                <w:rStyle w:val="Strong"/>
              </w:rPr>
              <w:t xml:space="preserve"> </w:t>
            </w:r>
            <w:r w:rsidRPr="00AE0290">
              <w:rPr>
                <w:rStyle w:val="Strong"/>
              </w:rPr>
              <w:t>eiganda</w:t>
            </w:r>
          </w:p>
        </w:tc>
        <w:tc>
          <w:tcPr>
            <w:tcW w:w="13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B58299" w14:textId="77777777" w:rsidR="00AE0290" w:rsidRPr="00AE0290" w:rsidRDefault="00AE0290" w:rsidP="00AE0290">
            <w:pPr>
              <w:pStyle w:val="Header"/>
              <w:rPr>
                <w:rStyle w:val="Strong"/>
              </w:rPr>
            </w:pPr>
            <w:r w:rsidRPr="00AE0290">
              <w:rPr>
                <w:rStyle w:val="Strong"/>
              </w:rPr>
              <w:t>Nafn eiganda</w:t>
            </w:r>
          </w:p>
        </w:tc>
        <w:tc>
          <w:tcPr>
            <w:tcW w:w="12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B5829A" w14:textId="77777777" w:rsidR="00AE0290" w:rsidRPr="00AE0290" w:rsidRDefault="00AE0290" w:rsidP="00AE0290">
            <w:pPr>
              <w:pStyle w:val="Header"/>
              <w:rPr>
                <w:rStyle w:val="Strong"/>
              </w:rPr>
            </w:pPr>
            <w:r w:rsidRPr="00AE0290">
              <w:rPr>
                <w:rStyle w:val="Strong"/>
              </w:rPr>
              <w:t>Heimilisfang eiganda</w:t>
            </w:r>
            <w:r>
              <w:rPr>
                <w:rStyle w:val="Strong"/>
              </w:rPr>
              <w:t xml:space="preserve"> </w:t>
            </w:r>
            <w:r w:rsidRPr="00AE0290">
              <w:rPr>
                <w:rStyle w:val="Strong"/>
              </w:rPr>
              <w:t>(ef aðsetur er annars staðar)</w:t>
            </w:r>
          </w:p>
        </w:tc>
        <w:tc>
          <w:tcPr>
            <w:tcW w:w="3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14:paraId="0DB5829B" w14:textId="77777777" w:rsidR="00AE0290" w:rsidRPr="00AE0290" w:rsidRDefault="00AA02B2" w:rsidP="00AE0290">
            <w:pPr>
              <w:pStyle w:val="Header"/>
              <w:rPr>
                <w:rStyle w:val="Strong"/>
              </w:rPr>
            </w:pPr>
            <w:r>
              <w:rPr>
                <w:rStyle w:val="Strong"/>
              </w:rPr>
              <w:t>Póstnúmer</w:t>
            </w:r>
            <w:r w:rsidR="00AE0290" w:rsidRPr="00AE0290">
              <w:rPr>
                <w:rStyle w:val="Strong"/>
              </w:rPr>
              <w:t>.</w:t>
            </w:r>
          </w:p>
        </w:tc>
      </w:tr>
      <w:tr w:rsidR="00AE0290" w:rsidRPr="00AE0290" w14:paraId="0DB582A5" w14:textId="77777777" w:rsidTr="00C43071">
        <w:trPr>
          <w:trHeight w:val="284"/>
        </w:trPr>
        <w:tc>
          <w:tcPr>
            <w:tcW w:w="40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DB5829D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" w:name="Text3"/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  <w:bookmarkEnd w:id="2"/>
          </w:p>
        </w:tc>
        <w:tc>
          <w:tcPr>
            <w:tcW w:w="4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9E" w14:textId="7F1E55B8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bookmarkStart w:id="3" w:name="Text5"/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  <w:bookmarkEnd w:id="3"/>
          </w:p>
        </w:tc>
        <w:tc>
          <w:tcPr>
            <w:tcW w:w="3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9F" w14:textId="5C387896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A0" w14:textId="284C6560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A1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3"/>
                  </w:textInput>
                </w:ffData>
              </w:fldChar>
            </w:r>
            <w:bookmarkStart w:id="4" w:name="Text6"/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  <w:bookmarkEnd w:id="4"/>
          </w:p>
        </w:tc>
        <w:tc>
          <w:tcPr>
            <w:tcW w:w="13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A2" w14:textId="750901BC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5" w:name="Text7"/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  <w:bookmarkEnd w:id="5"/>
          </w:p>
        </w:tc>
        <w:tc>
          <w:tcPr>
            <w:tcW w:w="12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A3" w14:textId="5C610A6B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6" w:name="Text8"/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  <w:bookmarkEnd w:id="6"/>
          </w:p>
        </w:tc>
        <w:tc>
          <w:tcPr>
            <w:tcW w:w="3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0DB582A4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</w:tr>
      <w:tr w:rsidR="00AE0290" w:rsidRPr="00AE0290" w14:paraId="0DB582AE" w14:textId="77777777" w:rsidTr="00C43071">
        <w:trPr>
          <w:trHeight w:val="284"/>
        </w:trPr>
        <w:tc>
          <w:tcPr>
            <w:tcW w:w="40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DB582A6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4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A7" w14:textId="7E362B48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A8" w14:textId="56C84560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A9" w14:textId="61EF14C4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AA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13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AB" w14:textId="4D163E56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AC" w14:textId="1A72A010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0DB582AD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</w:tr>
      <w:tr w:rsidR="00AE0290" w:rsidRPr="00AE0290" w14:paraId="0DB582B7" w14:textId="77777777" w:rsidTr="00C43071">
        <w:trPr>
          <w:trHeight w:val="284"/>
        </w:trPr>
        <w:tc>
          <w:tcPr>
            <w:tcW w:w="40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DB582AF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4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B0" w14:textId="23EDF82C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B1" w14:textId="7C23891C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B2" w14:textId="13B719BE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B3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13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B4" w14:textId="7BC8165F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B5" w14:textId="759F8D0E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0DB582B6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</w:tr>
      <w:tr w:rsidR="00AE0290" w:rsidRPr="00AE0290" w14:paraId="0DB582C0" w14:textId="77777777" w:rsidTr="00C43071">
        <w:trPr>
          <w:trHeight w:val="284"/>
        </w:trPr>
        <w:tc>
          <w:tcPr>
            <w:tcW w:w="40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DB582B8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4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B9" w14:textId="3D7FE88A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BA" w14:textId="675C406F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BB" w14:textId="6AA956E5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BC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13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BD" w14:textId="51F5E8AC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BE" w14:textId="03F6A616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0DB582BF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</w:tr>
      <w:tr w:rsidR="00AE0290" w:rsidRPr="00AE0290" w14:paraId="0DB582C9" w14:textId="77777777" w:rsidTr="00C43071">
        <w:trPr>
          <w:trHeight w:val="284"/>
        </w:trPr>
        <w:tc>
          <w:tcPr>
            <w:tcW w:w="40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DB582C1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4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C2" w14:textId="3D6D742B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C3" w14:textId="58A89FE0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C4" w14:textId="6D77765D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C5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13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C6" w14:textId="3250A8EC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C7" w14:textId="6032586D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0DB582C8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</w:tr>
      <w:tr w:rsidR="00AE0290" w:rsidRPr="00AE0290" w14:paraId="0DB582D2" w14:textId="77777777" w:rsidTr="00C43071">
        <w:trPr>
          <w:trHeight w:val="284"/>
        </w:trPr>
        <w:tc>
          <w:tcPr>
            <w:tcW w:w="40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DB582CA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4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CB" w14:textId="6289628A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CC" w14:textId="1C4DA69E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CD" w14:textId="1F3A58DF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CE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13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CF" w14:textId="04C8CEA5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D0" w14:textId="270804A4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0DB582D1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</w:tr>
      <w:tr w:rsidR="00AE0290" w:rsidRPr="00AE0290" w14:paraId="0DB582DB" w14:textId="77777777" w:rsidTr="00C43071">
        <w:trPr>
          <w:trHeight w:val="284"/>
        </w:trPr>
        <w:tc>
          <w:tcPr>
            <w:tcW w:w="40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DB582D3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4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D4" w14:textId="5C374162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D5" w14:textId="455B4B57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D6" w14:textId="14889AA9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D7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13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D8" w14:textId="3994D231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D9" w14:textId="110BC417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0DB582DA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</w:tr>
      <w:tr w:rsidR="00AE0290" w:rsidRPr="00AE0290" w14:paraId="0DB582E4" w14:textId="77777777" w:rsidTr="00C43071">
        <w:trPr>
          <w:trHeight w:val="284"/>
        </w:trPr>
        <w:tc>
          <w:tcPr>
            <w:tcW w:w="40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DB582DC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4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DD" w14:textId="3D717C1A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DE" w14:textId="18F9DB79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DF" w14:textId="7DD21DCA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E0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13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E1" w14:textId="30E993AD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E2" w14:textId="25D4B6E5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0DB582E3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</w:tr>
      <w:tr w:rsidR="00AE0290" w:rsidRPr="00AE0290" w14:paraId="0DB582ED" w14:textId="77777777" w:rsidTr="00C43071">
        <w:trPr>
          <w:trHeight w:val="284"/>
        </w:trPr>
        <w:tc>
          <w:tcPr>
            <w:tcW w:w="40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DB582E5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4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E6" w14:textId="746A6101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E7" w14:textId="003B0E77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E8" w14:textId="7255C3FE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E9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13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EA" w14:textId="4013A488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EB" w14:textId="00AC2F58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0DB582EC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</w:tr>
      <w:tr w:rsidR="00AE0290" w:rsidRPr="00AE0290" w14:paraId="0DB582F6" w14:textId="77777777" w:rsidTr="00C43071">
        <w:trPr>
          <w:trHeight w:val="284"/>
        </w:trPr>
        <w:tc>
          <w:tcPr>
            <w:tcW w:w="40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DB582EE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4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EF" w14:textId="2F522A39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F0" w14:textId="39343FA2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F1" w14:textId="22E64137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F2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13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F3" w14:textId="10115992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F4" w14:textId="042C2D4C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0DB582F5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</w:tr>
      <w:tr w:rsidR="00AE0290" w:rsidRPr="00AE0290" w14:paraId="0DB582FF" w14:textId="77777777" w:rsidTr="00C43071">
        <w:trPr>
          <w:trHeight w:val="284"/>
        </w:trPr>
        <w:tc>
          <w:tcPr>
            <w:tcW w:w="40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DB582F7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4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F8" w14:textId="41CBE27E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F9" w14:textId="759C499C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2FA" w14:textId="75FA59FC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FB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13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FC" w14:textId="6DD0C98B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2FD" w14:textId="7A628D58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0DB582FE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</w:tr>
      <w:tr w:rsidR="00AE0290" w:rsidRPr="00AE0290" w14:paraId="0DB58308" w14:textId="77777777" w:rsidTr="00C43071">
        <w:trPr>
          <w:trHeight w:val="284"/>
        </w:trPr>
        <w:tc>
          <w:tcPr>
            <w:tcW w:w="40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DB58300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4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301" w14:textId="7969ED8C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302" w14:textId="0EEC0C5E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303" w14:textId="61B490CA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304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13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305" w14:textId="4D3CFC3B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306" w14:textId="64F3DA5A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0DB58307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</w:tr>
      <w:tr w:rsidR="00AE0290" w:rsidRPr="00AE0290" w14:paraId="0DB58311" w14:textId="77777777" w:rsidTr="00C43071">
        <w:trPr>
          <w:trHeight w:val="284"/>
        </w:trPr>
        <w:tc>
          <w:tcPr>
            <w:tcW w:w="40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DB58309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4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30A" w14:textId="5C2C82CD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30B" w14:textId="5C51EF08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30C" w14:textId="56D5FF36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30D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13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30E" w14:textId="57498DD4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30F" w14:textId="4E93D94B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0DB58310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</w:tr>
      <w:tr w:rsidR="00AE0290" w:rsidRPr="00AE0290" w14:paraId="0DB5831A" w14:textId="77777777" w:rsidTr="00C43071">
        <w:trPr>
          <w:trHeight w:val="284"/>
        </w:trPr>
        <w:tc>
          <w:tcPr>
            <w:tcW w:w="40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DB58312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4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313" w14:textId="2B98DE52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314" w14:textId="5099CB22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315" w14:textId="7D01190E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316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13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317" w14:textId="22E37BE8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318" w14:textId="47CC8AEC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0DB58319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</w:tr>
      <w:tr w:rsidR="00AE0290" w:rsidRPr="00AE0290" w14:paraId="0DB58323" w14:textId="77777777" w:rsidTr="00C43071">
        <w:trPr>
          <w:trHeight w:val="284"/>
        </w:trPr>
        <w:tc>
          <w:tcPr>
            <w:tcW w:w="405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bottom"/>
          </w:tcPr>
          <w:p w14:paraId="0DB5831B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4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31C" w14:textId="6587CCA0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6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31D" w14:textId="66747052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0DB5831E" w14:textId="4A847414" w:rsidR="00AE0290" w:rsidRPr="00AE0290" w:rsidRDefault="004C2F20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31F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  <w:tc>
          <w:tcPr>
            <w:tcW w:w="13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320" w14:textId="22CD2E88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127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14:paraId="0DB58321" w14:textId="79CFBF24" w:rsidR="00AE0290" w:rsidRPr="00AE0290" w:rsidRDefault="00C43071" w:rsidP="00AE0290">
            <w:pPr>
              <w:pStyle w:val="Header"/>
              <w:rPr>
                <w:rStyle w:val="SubtleEmphasis"/>
              </w:rPr>
            </w:pPr>
            <w:r>
              <w:rPr>
                <w:rStyle w:val="SubtleEmphasis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Style w:val="SubtleEmphasis"/>
              </w:rPr>
              <w:instrText xml:space="preserve"> FORMTEXT </w:instrText>
            </w:r>
            <w:r>
              <w:rPr>
                <w:rStyle w:val="SubtleEmphasis"/>
              </w:rPr>
            </w:r>
            <w:r>
              <w:rPr>
                <w:rStyle w:val="SubtleEmphasis"/>
              </w:rPr>
              <w:fldChar w:fldCharType="separate"/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  <w:noProof/>
              </w:rPr>
              <w:t> </w:t>
            </w:r>
            <w:r>
              <w:rPr>
                <w:rStyle w:val="SubtleEmphasis"/>
              </w:rPr>
              <w:fldChar w:fldCharType="end"/>
            </w:r>
          </w:p>
        </w:tc>
        <w:tc>
          <w:tcPr>
            <w:tcW w:w="3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14:paraId="0DB58322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</w:p>
        </w:tc>
      </w:tr>
    </w:tbl>
    <w:p w14:paraId="0DB58324" w14:textId="77777777" w:rsidR="00AE0290" w:rsidRPr="00AE0290" w:rsidRDefault="00AE0290" w:rsidP="00AE0290">
      <w:pPr>
        <w:pStyle w:val="Header"/>
        <w:rPr>
          <w:rStyle w:val="SubtleEmphasis"/>
        </w:rPr>
      </w:pPr>
    </w:p>
    <w:p w14:paraId="0DB58325" w14:textId="77777777" w:rsidR="00AE0290" w:rsidRPr="00AE0290" w:rsidRDefault="00AE0290" w:rsidP="00AE0290">
      <w:pPr>
        <w:pStyle w:val="Header"/>
        <w:ind w:left="-709"/>
        <w:jc w:val="right"/>
        <w:rPr>
          <w:rStyle w:val="SubtleEmphasis"/>
        </w:rPr>
      </w:pPr>
      <w:r w:rsidRPr="00AE0290">
        <w:rPr>
          <w:rStyle w:val="SubtleEmphasis"/>
        </w:rPr>
        <w:t>Ath. Vinsamlegast sendið allar breytingar inn fyrir 18. hvers mánaðar.</w:t>
      </w:r>
    </w:p>
    <w:p w14:paraId="0DB58326" w14:textId="77777777" w:rsidR="00AE0290" w:rsidRPr="00AE0290" w:rsidRDefault="00AE0290" w:rsidP="00AE0290">
      <w:pPr>
        <w:pStyle w:val="Header"/>
        <w:rPr>
          <w:rStyle w:val="SubtleEmphasis"/>
        </w:rPr>
      </w:pPr>
    </w:p>
    <w:p w14:paraId="0DB58327" w14:textId="77777777" w:rsidR="00AE0290" w:rsidRPr="00AE0290" w:rsidRDefault="00AE0290" w:rsidP="00AE0290">
      <w:pPr>
        <w:pStyle w:val="Header"/>
        <w:rPr>
          <w:rStyle w:val="SubtleEmphasis"/>
        </w:rPr>
      </w:pPr>
    </w:p>
    <w:p w14:paraId="0DB58328" w14:textId="77777777" w:rsidR="00AE0290" w:rsidRPr="00AE0290" w:rsidRDefault="00AE0290" w:rsidP="00AE0290">
      <w:pPr>
        <w:pStyle w:val="Header"/>
        <w:rPr>
          <w:rStyle w:val="SubtleEmphasis"/>
        </w:rPr>
      </w:pPr>
    </w:p>
    <w:tbl>
      <w:tblPr>
        <w:tblW w:w="10489" w:type="dxa"/>
        <w:tblInd w:w="4928" w:type="dxa"/>
        <w:tblLayout w:type="fixed"/>
        <w:tblLook w:val="0000" w:firstRow="0" w:lastRow="0" w:firstColumn="0" w:lastColumn="0" w:noHBand="0" w:noVBand="0"/>
      </w:tblPr>
      <w:tblGrid>
        <w:gridCol w:w="4394"/>
        <w:gridCol w:w="284"/>
        <w:gridCol w:w="5811"/>
      </w:tblGrid>
      <w:tr w:rsidR="00AE0290" w:rsidRPr="00AE0290" w14:paraId="0DB5832C" w14:textId="77777777" w:rsidTr="00AA02B2">
        <w:tc>
          <w:tcPr>
            <w:tcW w:w="4394" w:type="dxa"/>
            <w:tcBorders>
              <w:bottom w:val="single" w:sz="2" w:space="0" w:color="auto"/>
            </w:tcBorders>
          </w:tcPr>
          <w:bookmarkStart w:id="7" w:name="Text9"/>
          <w:p w14:paraId="0DB58329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  <w:r w:rsidRPr="00AE0290">
              <w:rPr>
                <w:rStyle w:val="SubtleEmphasis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AE0290">
              <w:rPr>
                <w:rStyle w:val="SubtleEmphasis"/>
              </w:rPr>
              <w:instrText xml:space="preserve"> FORMTEXT </w:instrText>
            </w:r>
            <w:r w:rsidRPr="00AE0290">
              <w:rPr>
                <w:rStyle w:val="SubtleEmphasis"/>
              </w:rPr>
            </w:r>
            <w:r w:rsidRPr="00AE0290">
              <w:rPr>
                <w:rStyle w:val="SubtleEmphasis"/>
              </w:rPr>
              <w:fldChar w:fldCharType="separate"/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t> </w:t>
            </w:r>
            <w:r w:rsidRPr="00AE0290">
              <w:rPr>
                <w:rStyle w:val="SubtleEmphasis"/>
              </w:rPr>
              <w:fldChar w:fldCharType="end"/>
            </w:r>
            <w:bookmarkEnd w:id="7"/>
          </w:p>
        </w:tc>
        <w:tc>
          <w:tcPr>
            <w:tcW w:w="284" w:type="dxa"/>
          </w:tcPr>
          <w:p w14:paraId="0DB5832A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</w:p>
        </w:tc>
        <w:tc>
          <w:tcPr>
            <w:tcW w:w="5811" w:type="dxa"/>
            <w:tcBorders>
              <w:bottom w:val="single" w:sz="2" w:space="0" w:color="auto"/>
            </w:tcBorders>
          </w:tcPr>
          <w:p w14:paraId="0DB5832B" w14:textId="77777777" w:rsidR="00AE0290" w:rsidRPr="00AE0290" w:rsidRDefault="00AE0290" w:rsidP="00AE0290">
            <w:pPr>
              <w:pStyle w:val="Header"/>
              <w:rPr>
                <w:rStyle w:val="SubtleEmphasis"/>
              </w:rPr>
            </w:pPr>
          </w:p>
        </w:tc>
      </w:tr>
      <w:tr w:rsidR="00AE0290" w:rsidRPr="00AE0290" w14:paraId="0DB58330" w14:textId="77777777" w:rsidTr="00AA02B2">
        <w:tc>
          <w:tcPr>
            <w:tcW w:w="4394" w:type="dxa"/>
            <w:tcBorders>
              <w:top w:val="single" w:sz="2" w:space="0" w:color="auto"/>
            </w:tcBorders>
          </w:tcPr>
          <w:p w14:paraId="0DB5832D" w14:textId="77777777" w:rsidR="00AE0290" w:rsidRPr="00AE0290" w:rsidRDefault="00AE0290" w:rsidP="00AE0290">
            <w:pPr>
              <w:pStyle w:val="Header"/>
              <w:rPr>
                <w:rStyle w:val="Strong"/>
              </w:rPr>
            </w:pPr>
            <w:r w:rsidRPr="00AE0290">
              <w:rPr>
                <w:rStyle w:val="Strong"/>
              </w:rPr>
              <w:t>Staður og dagsetning</w:t>
            </w:r>
          </w:p>
        </w:tc>
        <w:tc>
          <w:tcPr>
            <w:tcW w:w="284" w:type="dxa"/>
          </w:tcPr>
          <w:p w14:paraId="0DB5832E" w14:textId="77777777" w:rsidR="00AE0290" w:rsidRPr="00AE0290" w:rsidRDefault="00AE0290" w:rsidP="00AE0290">
            <w:pPr>
              <w:pStyle w:val="Header"/>
              <w:rPr>
                <w:rStyle w:val="Strong"/>
              </w:rPr>
            </w:pPr>
          </w:p>
        </w:tc>
        <w:tc>
          <w:tcPr>
            <w:tcW w:w="5811" w:type="dxa"/>
            <w:tcBorders>
              <w:top w:val="single" w:sz="2" w:space="0" w:color="auto"/>
            </w:tcBorders>
          </w:tcPr>
          <w:p w14:paraId="0DB5832F" w14:textId="77777777" w:rsidR="00AE0290" w:rsidRPr="00AE0290" w:rsidRDefault="00AE0290" w:rsidP="00AE0290">
            <w:pPr>
              <w:pStyle w:val="Header"/>
              <w:rPr>
                <w:rStyle w:val="Strong"/>
              </w:rPr>
            </w:pPr>
            <w:r w:rsidRPr="00AE0290">
              <w:rPr>
                <w:rStyle w:val="Strong"/>
              </w:rPr>
              <w:t>f.h. húsfélags /undirskrift gjaldkera</w:t>
            </w:r>
          </w:p>
        </w:tc>
      </w:tr>
    </w:tbl>
    <w:p w14:paraId="0DB58331" w14:textId="77777777" w:rsidR="00AE0290" w:rsidRPr="00AA02B2" w:rsidRDefault="00AE0290" w:rsidP="00AE0290">
      <w:pPr>
        <w:pStyle w:val="Header"/>
        <w:ind w:left="-709"/>
        <w:jc w:val="right"/>
        <w:rPr>
          <w:rStyle w:val="SubtleEmphasis"/>
        </w:rPr>
      </w:pPr>
    </w:p>
    <w:p w14:paraId="0DB58332" w14:textId="77777777" w:rsidR="00AE0290" w:rsidRDefault="00AE0290" w:rsidP="00BE05D1">
      <w:pPr>
        <w:pStyle w:val="NoSpacing"/>
        <w:rPr>
          <w:rStyle w:val="SubtleEmphasis"/>
        </w:rPr>
      </w:pPr>
    </w:p>
    <w:sectPr w:rsidR="00AE0290" w:rsidSect="00AE0290">
      <w:footerReference w:type="default" r:id="rId12"/>
      <w:pgSz w:w="16838" w:h="11906" w:orient="landscape"/>
      <w:pgMar w:top="1021" w:right="851" w:bottom="102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58337" w14:textId="77777777" w:rsidR="00AE0290" w:rsidRDefault="00AE0290" w:rsidP="006C3641">
      <w:r>
        <w:separator/>
      </w:r>
    </w:p>
  </w:endnote>
  <w:endnote w:type="continuationSeparator" w:id="0">
    <w:p w14:paraId="0DB58338" w14:textId="77777777" w:rsidR="00AE0290" w:rsidRDefault="00AE0290" w:rsidP="006C3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76"/>
      <w:gridCol w:w="7676"/>
    </w:tblGrid>
    <w:tr w:rsidR="00B10C2C" w14:paraId="0DB5833B" w14:textId="77777777" w:rsidTr="00714028">
      <w:trPr>
        <w:trHeight w:val="794"/>
      </w:trPr>
      <w:tc>
        <w:tcPr>
          <w:tcW w:w="2500" w:type="pct"/>
          <w:vAlign w:val="bottom"/>
        </w:tcPr>
        <w:p w14:paraId="0DB58339" w14:textId="5E368443" w:rsidR="00B10C2C" w:rsidRDefault="00B10C2C" w:rsidP="002C5B53">
          <w:pPr>
            <w:rPr>
              <w:rStyle w:val="Emphasis"/>
            </w:rPr>
          </w:pPr>
          <w:r w:rsidRPr="00C21889">
            <w:rPr>
              <w:rStyle w:val="Emphasis"/>
            </w:rPr>
            <w:t xml:space="preserve">Ebl. </w:t>
          </w:r>
          <w:bookmarkStart w:id="8" w:name="T_NR"/>
          <w:r>
            <w:rPr>
              <w:rStyle w:val="Emphasis"/>
            </w:rPr>
            <w:t xml:space="preserve">18.3.7.9  </w:t>
          </w:r>
          <w:bookmarkEnd w:id="8"/>
          <w:r>
            <w:rPr>
              <w:rStyle w:val="Emphasis"/>
            </w:rPr>
            <w:t xml:space="preserve">/  </w:t>
          </w:r>
          <w:r w:rsidR="002C5B53">
            <w:rPr>
              <w:rStyle w:val="Emphasis"/>
            </w:rPr>
            <w:t>12</w:t>
          </w:r>
          <w:r>
            <w:rPr>
              <w:rStyle w:val="Emphasis"/>
            </w:rPr>
            <w:t>.1</w:t>
          </w:r>
          <w:r w:rsidR="002C5B53">
            <w:rPr>
              <w:rStyle w:val="Emphasis"/>
            </w:rPr>
            <w:t>9</w:t>
          </w:r>
          <w:r>
            <w:rPr>
              <w:rStyle w:val="Emphasis"/>
            </w:rPr>
            <w:t xml:space="preserve">  /  dagm.</w:t>
          </w:r>
        </w:p>
      </w:tc>
      <w:tc>
        <w:tcPr>
          <w:tcW w:w="2500" w:type="pct"/>
          <w:vAlign w:val="bottom"/>
        </w:tcPr>
        <w:p w14:paraId="0DB5833A" w14:textId="77777777" w:rsidR="00B10C2C" w:rsidRDefault="00B10C2C" w:rsidP="00714028">
          <w:pPr>
            <w:jc w:val="right"/>
            <w:rPr>
              <w:rStyle w:val="Emphasis"/>
            </w:rPr>
          </w:pPr>
          <w:bookmarkStart w:id="9" w:name="STRIKAM"/>
          <w:bookmarkEnd w:id="9"/>
        </w:p>
      </w:tc>
    </w:tr>
  </w:tbl>
  <w:p w14:paraId="0DB5833C" w14:textId="77777777" w:rsidR="00AE0290" w:rsidRPr="00EE5526" w:rsidRDefault="00AE0290">
    <w:pPr>
      <w:pStyle w:val="Footer"/>
      <w:rPr>
        <w:rStyle w:val="Emphasi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58335" w14:textId="77777777" w:rsidR="00AE0290" w:rsidRDefault="00AE0290" w:rsidP="006C3641">
      <w:r>
        <w:separator/>
      </w:r>
    </w:p>
  </w:footnote>
  <w:footnote w:type="continuationSeparator" w:id="0">
    <w:p w14:paraId="0DB58336" w14:textId="77777777" w:rsidR="00AE0290" w:rsidRDefault="00AE0290" w:rsidP="006C36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yxecTYS1dMpBdI3BdvVF3QYzWBty3A8oTZ8+pKHGRVpc7npzmjRZZfBkXUGFaTMX1khGY/+cy6lXBOwbvs2+cQ==" w:salt="ocl12CtXDXZ5NIwwQgfqw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3641"/>
    <w:rsid w:val="000C0D06"/>
    <w:rsid w:val="00161D01"/>
    <w:rsid w:val="002015C2"/>
    <w:rsid w:val="00247F0D"/>
    <w:rsid w:val="002A6CAC"/>
    <w:rsid w:val="002C5B53"/>
    <w:rsid w:val="00453971"/>
    <w:rsid w:val="00467493"/>
    <w:rsid w:val="004C2F20"/>
    <w:rsid w:val="004C62C8"/>
    <w:rsid w:val="005879FA"/>
    <w:rsid w:val="006C3641"/>
    <w:rsid w:val="00767075"/>
    <w:rsid w:val="007935A7"/>
    <w:rsid w:val="007B4020"/>
    <w:rsid w:val="008134AD"/>
    <w:rsid w:val="00834478"/>
    <w:rsid w:val="008F1D8F"/>
    <w:rsid w:val="009D68BB"/>
    <w:rsid w:val="00AA02B2"/>
    <w:rsid w:val="00AE0290"/>
    <w:rsid w:val="00AE1089"/>
    <w:rsid w:val="00B10C2C"/>
    <w:rsid w:val="00B2400B"/>
    <w:rsid w:val="00B4095E"/>
    <w:rsid w:val="00BB05EB"/>
    <w:rsid w:val="00BE05D1"/>
    <w:rsid w:val="00C06448"/>
    <w:rsid w:val="00C43071"/>
    <w:rsid w:val="00C836C4"/>
    <w:rsid w:val="00CA1F66"/>
    <w:rsid w:val="00E27167"/>
    <w:rsid w:val="00E722D4"/>
    <w:rsid w:val="00EE5526"/>
    <w:rsid w:val="00F7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B58283"/>
  <w15:docId w15:val="{7A8C7978-78B6-40D9-BB0A-E69DAEE70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6C3641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015C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AE0290"/>
    <w:pPr>
      <w:keepNext/>
      <w:jc w:val="center"/>
      <w:outlineLvl w:val="1"/>
    </w:pPr>
    <w:rPr>
      <w:rFonts w:ascii="Arial" w:eastAsia="Times New Roman" w:hAnsi="Arial" w:cs="Times New Roman"/>
      <w:sz w:val="28"/>
      <w:szCs w:val="20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15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aliases w:val="Titill"/>
    <w:basedOn w:val="Normal"/>
    <w:next w:val="Normal"/>
    <w:link w:val="TitleChar"/>
    <w:uiPriority w:val="10"/>
    <w:qFormat/>
    <w:rsid w:val="00247F0D"/>
    <w:rPr>
      <w:rFonts w:eastAsiaTheme="majorEastAsia" w:cstheme="majorBidi"/>
      <w:caps/>
      <w:color w:val="356BAE"/>
      <w:spacing w:val="20"/>
      <w:kern w:val="28"/>
      <w:sz w:val="36"/>
      <w:szCs w:val="52"/>
    </w:rPr>
  </w:style>
  <w:style w:type="character" w:customStyle="1" w:styleId="TitleChar">
    <w:name w:val="Title Char"/>
    <w:aliases w:val="Titill Char"/>
    <w:basedOn w:val="DefaultParagraphFont"/>
    <w:link w:val="Title"/>
    <w:uiPriority w:val="10"/>
    <w:rsid w:val="00247F0D"/>
    <w:rPr>
      <w:rFonts w:eastAsiaTheme="majorEastAsia" w:cstheme="majorBidi"/>
      <w:caps/>
      <w:color w:val="356BAE"/>
      <w:spacing w:val="20"/>
      <w:kern w:val="28"/>
      <w:sz w:val="36"/>
      <w:szCs w:val="52"/>
    </w:rPr>
  </w:style>
  <w:style w:type="table" w:styleId="TableGrid">
    <w:name w:val="Table Grid"/>
    <w:basedOn w:val="TableNormal"/>
    <w:uiPriority w:val="59"/>
    <w:rsid w:val="006C3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C36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C3641"/>
    <w:rPr>
      <w:rFonts w:ascii="Tahoma" w:hAnsi="Tahoma" w:cs="Tahoma"/>
      <w:sz w:val="16"/>
      <w:szCs w:val="16"/>
    </w:rPr>
  </w:style>
  <w:style w:type="paragraph" w:styleId="Subtitle">
    <w:name w:val="Subtitle"/>
    <w:aliases w:val="undirtitill"/>
    <w:basedOn w:val="Normal"/>
    <w:next w:val="Normal"/>
    <w:link w:val="SubtitleChar"/>
    <w:uiPriority w:val="11"/>
    <w:qFormat/>
    <w:rsid w:val="00767075"/>
    <w:pPr>
      <w:numPr>
        <w:ilvl w:val="1"/>
      </w:numPr>
      <w:pBdr>
        <w:bottom w:val="single" w:sz="8" w:space="1" w:color="F79646" w:themeColor="accent6"/>
      </w:pBdr>
    </w:pPr>
    <w:rPr>
      <w:rFonts w:eastAsiaTheme="majorEastAsia" w:cstheme="majorBidi"/>
      <w:iCs/>
      <w:caps/>
      <w:color w:val="356BAE"/>
      <w:spacing w:val="15"/>
      <w:sz w:val="28"/>
    </w:rPr>
  </w:style>
  <w:style w:type="character" w:customStyle="1" w:styleId="SubtitleChar">
    <w:name w:val="Subtitle Char"/>
    <w:aliases w:val="undirtitill Char"/>
    <w:basedOn w:val="DefaultParagraphFont"/>
    <w:link w:val="Subtitle"/>
    <w:uiPriority w:val="11"/>
    <w:rsid w:val="00767075"/>
    <w:rPr>
      <w:rFonts w:eastAsiaTheme="majorEastAsia" w:cstheme="majorBidi"/>
      <w:iCs/>
      <w:caps/>
      <w:color w:val="356BAE"/>
      <w:spacing w:val="15"/>
      <w:sz w:val="28"/>
      <w:szCs w:val="24"/>
    </w:rPr>
  </w:style>
  <w:style w:type="paragraph" w:styleId="NoSpacing">
    <w:name w:val="No Spacing"/>
    <w:uiPriority w:val="1"/>
    <w:qFormat/>
    <w:rsid w:val="006C3641"/>
    <w:pPr>
      <w:spacing w:after="0" w:line="240" w:lineRule="auto"/>
    </w:pPr>
    <w:rPr>
      <w:sz w:val="24"/>
      <w:szCs w:val="24"/>
    </w:rPr>
  </w:style>
  <w:style w:type="paragraph" w:styleId="Header">
    <w:name w:val="header"/>
    <w:basedOn w:val="Normal"/>
    <w:link w:val="HeaderChar"/>
    <w:rsid w:val="006C364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6C3641"/>
    <w:rPr>
      <w:sz w:val="24"/>
      <w:szCs w:val="24"/>
    </w:rPr>
  </w:style>
  <w:style w:type="paragraph" w:styleId="Footer">
    <w:name w:val="footer"/>
    <w:basedOn w:val="Normal"/>
    <w:link w:val="FooterChar"/>
    <w:rsid w:val="006C364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6C3641"/>
    <w:rPr>
      <w:sz w:val="24"/>
      <w:szCs w:val="24"/>
    </w:rPr>
  </w:style>
  <w:style w:type="character" w:styleId="SubtleEmphasis">
    <w:name w:val="Subtle Emphasis"/>
    <w:aliases w:val="Eyðublöð"/>
    <w:basedOn w:val="DefaultParagraphFont"/>
    <w:uiPriority w:val="19"/>
    <w:qFormat/>
    <w:rsid w:val="00BE05D1"/>
    <w:rPr>
      <w:rFonts w:ascii="Calibri" w:hAnsi="Calibri"/>
      <w:i w:val="0"/>
      <w:iCs/>
      <w:color w:val="auto"/>
      <w:sz w:val="18"/>
    </w:rPr>
  </w:style>
  <w:style w:type="character" w:styleId="Emphasis">
    <w:name w:val="Emphasis"/>
    <w:aliases w:val="Footer númer"/>
    <w:basedOn w:val="DefaultParagraphFont"/>
    <w:uiPriority w:val="20"/>
    <w:qFormat/>
    <w:rsid w:val="00EE5526"/>
    <w:rPr>
      <w:rFonts w:asciiTheme="minorHAnsi" w:hAnsiTheme="minorHAnsi"/>
      <w:i w:val="0"/>
      <w:iCs/>
      <w:sz w:val="16"/>
    </w:rPr>
  </w:style>
  <w:style w:type="character" w:styleId="Strong">
    <w:name w:val="Strong"/>
    <w:aliases w:val="Undirletur í töflu"/>
    <w:basedOn w:val="DefaultParagraphFont"/>
    <w:uiPriority w:val="22"/>
    <w:qFormat/>
    <w:rsid w:val="00EE5526"/>
    <w:rPr>
      <w:rFonts w:ascii="Calibri" w:hAnsi="Calibri"/>
      <w:b w:val="0"/>
      <w:bCs/>
      <w:sz w:val="14"/>
    </w:rPr>
  </w:style>
  <w:style w:type="character" w:customStyle="1" w:styleId="Heading2Char">
    <w:name w:val="Heading 2 Char"/>
    <w:basedOn w:val="DefaultParagraphFont"/>
    <w:link w:val="Heading2"/>
    <w:rsid w:val="00AE0290"/>
    <w:rPr>
      <w:rFonts w:ascii="Arial" w:eastAsia="Times New Roman" w:hAnsi="Arial" w:cs="Times New Roman"/>
      <w:sz w:val="28"/>
      <w:szCs w:val="20"/>
      <w:u w:val="single"/>
      <w:lang w:val="en-GB"/>
    </w:rPr>
  </w:style>
  <w:style w:type="table" w:customStyle="1" w:styleId="TableGrid1">
    <w:name w:val="Table Grid1"/>
    <w:basedOn w:val="TableNormal"/>
    <w:next w:val="TableGrid"/>
    <w:rsid w:val="002C5B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94340f58d9c463797252a58a74fbc73 xmlns="3bbe397a-f104-41c1-a027-56c503be3da2">
      <Terms xmlns="http://schemas.microsoft.com/office/infopath/2007/PartnerControls">
        <TermInfo xmlns="http://schemas.microsoft.com/office/infopath/2007/PartnerControls">
          <TermName xmlns="http://schemas.microsoft.com/office/infopath/2007/PartnerControls">Húsfélög - Eignaskipti</TermName>
          <TermId xmlns="http://schemas.microsoft.com/office/infopath/2007/PartnerControls">9b9d0cf6-fe0d-421f-aee9-ac949a2892df</TermId>
        </TermInfo>
      </Terms>
    </i94340f58d9c463797252a58a74fbc73>
    <glbKennitala1 xmlns="80fb910c-babb-4bfd-9912-d04f91f305dd" xsi:nil="true"/>
    <glbLeynd xmlns="80fb910c-babb-4bfd-9912-d04f91f305dd">Lág</glbLeynd>
    <j4fcab34387d4895869c4f1a02cf3739 xmlns="3bbe397a-f104-41c1-a027-56c503be3da2">
      <Terms xmlns="http://schemas.microsoft.com/office/infopath/2007/PartnerControls">
        <TermInfo xmlns="http://schemas.microsoft.com/office/infopath/2007/PartnerControls">
          <TermName xmlns="http://schemas.microsoft.com/office/infopath/2007/PartnerControls">7 ár</TermName>
          <TermId xmlns="http://schemas.microsoft.com/office/infopath/2007/PartnerControls">e23ed23b-53b3-44c4-95cb-6b1cdffc1e66</TermId>
        </TermInfo>
      </Terms>
    </j4fcab34387d4895869c4f1a02cf3739>
    <glbNafn1 xmlns="80fb910c-babb-4bfd-9912-d04f91f305dd" xsi:nil="true"/>
    <TaxCatchAll xmlns="3bbe397a-f104-41c1-a027-56c503be3da2">
      <Value>111</Value>
      <Value>187</Value>
      <Value>3</Value>
      <Value>1</Value>
    </TaxCatchAll>
    <glbEydingarDagsetning xmlns="80fb910c-babb-4bfd-9912-d04f91f305dd" xsi:nil="true"/>
    <glbSkilyrt xmlns="80fb910c-babb-4bfd-9912-d04f91f305dd">
      <Value>Fyrir einstaklinga</Value>
      <Value>Fyrir fyrirtæki</Value>
      <Value>Fyrir eldriborgara</Value>
    </glbSkilyrt>
    <glbKennitala2 xmlns="80fb910c-babb-4bfd-9912-d04f91f305dd" xsi:nil="true"/>
    <glbLokadagsetning xmlns="80fb910c-babb-4bfd-9912-d04f91f305dd" xsi:nil="true"/>
    <TaxKeywordTaxHTField xmlns="3bbe397a-f104-41c1-a027-56c503be3da2">
      <Terms xmlns="http://schemas.microsoft.com/office/infopath/2007/PartnerControls"/>
    </TaxKeywordTaxHTField>
    <glbSkjalaholf xmlns="80fb910c-babb-4bfd-9912-d04f91f305dd">VBS - Útibú</glbSkjalaholf>
    <glbTungumal xmlns="80fb910c-babb-4bfd-9912-d04f91f305dd">Íslenska</glbTungumal>
    <glbSnidmatIGildi xmlns="80fb910c-babb-4bfd-9912-d04f91f305dd">true</glbSnidmatIGildi>
    <glbAdrarKennitolur xmlns="80fb910c-babb-4bfd-9912-d04f91f305dd" xsi:nil="true"/>
    <glbKennitolur xmlns="80fb910c-babb-4bfd-9912-d04f91f305dd" xsi:nil="true"/>
    <glbDagsSkjals xmlns="80fb910c-babb-4bfd-9912-d04f91f305dd" xsi:nil="true"/>
    <glbMalanumer xmlns="80fb910c-babb-4bfd-9912-d04f91f305dd" xsi:nil="true"/>
    <d1a7a1bcd69146528a5aaed9a3cced7a xmlns="3bbe397a-f104-41c1-a027-56c503be3da2">
      <Terms xmlns="http://schemas.microsoft.com/office/infopath/2007/PartnerControls"/>
    </d1a7a1bcd69146528a5aaed9a3cced7a>
    <fe34b03587d047fcbde570fc54e706fc xmlns="3bbe397a-f104-41c1-a027-56c503be3da2">
      <Terms xmlns="http://schemas.microsoft.com/office/infopath/2007/PartnerControls">
        <TermInfo xmlns="http://schemas.microsoft.com/office/infopath/2007/PartnerControls">
          <TermName xmlns="http://schemas.microsoft.com/office/infopath/2007/PartnerControls">Skjal/umsókn í vinnslu</TermName>
          <TermId xmlns="http://schemas.microsoft.com/office/infopath/2007/PartnerControls">f0160a8e-60d0-41ad-995a-b5aa424730e4</TermId>
        </TermInfo>
      </Terms>
    </fe34b03587d047fcbde570fc54e706fc>
    <glbMikilvaegi xmlns="80fb910c-babb-4bfd-9912-d04f91f305dd">MBI</glbMikilvaegi>
    <glbSkjalanumer xmlns="80fb910c-babb-4bfd-9912-d04f91f305dd" xsi:nil="true"/>
    <glbStarfsmannaSkjal xmlns="80fb910c-babb-4bfd-9912-d04f91f305dd">false</glbStarfsmannaSkjal>
    <glbATH xmlns="80fb910c-babb-4bfd-9912-d04f91f305dd" xsi:nil="true"/>
    <jf0ab4b1a7174bc88290c5a10b3f8733 xmlns="3bbe397a-f104-41c1-a027-56c503be3da2">
      <Terms xmlns="http://schemas.microsoft.com/office/infopath/2007/PartnerControls">
        <TermInfo xmlns="http://schemas.microsoft.com/office/infopath/2007/PartnerControls">
          <TermName xmlns="http://schemas.microsoft.com/office/infopath/2007/PartnerControls">Þjónusta (23.2.3)</TermName>
          <TermId xmlns="http://schemas.microsoft.com/office/infopath/2007/PartnerControls">9111633f-592b-4cda-9feb-02bb017fe3a8</TermId>
        </TermInfo>
      </Terms>
    </jf0ab4b1a7174bc88290c5a10b3f8733>
    <glbNafn2 xmlns="80fb910c-babb-4bfd-9912-d04f91f305dd" xsi:nil="true"/>
    <_dlc_DocId xmlns="534d0f36-a7db-4464-a30e-a25dcf1b655d">2X22MJ2TKQED-14-19836</_dlc_DocId>
    <_dlc_DocIdUrl xmlns="534d0f36-a7db-4464-a30e-a25dcf1b655d">
      <Url>https://seifur.arionbanki.is/eydublod/_layouts/15/DocIdRedir.aspx?ID=2X22MJ2TKQED-14-19836</Url>
      <Description>2X22MJ2TKQED-14-19836</Description>
    </_dlc_DocIdUrl>
    <glbUpprunakerfi xmlns="3bbe397a-f104-41c1-a027-56c503be3da2" xsi:nil="true"/>
    <glbUtprentunardagsetning xmlns="3bbe397a-f104-41c1-a027-56c503be3da2" xsi:nil="true"/>
    <glbKerfisstada xmlns="3bbe397a-f104-41c1-a027-56c503be3da2" xsi:nil="true"/>
    <glbSPPIProf xmlns="3bbe397a-f104-41c1-a027-56c503be3da2">
      <Url xsi:nil="true"/>
      <Description xsi:nil="true"/>
    </glbSPPIProf>
    <glbSPPINidurstada xmlns="3bbe397a-f104-41c1-a027-56c503be3da2">[Velja]</glbSPPINidurstada>
    <glbSPPIskilmalar xmlns="3bbe397a-f104-41c1-a027-56c503be3da2">
      <Url xsi:nil="true"/>
      <Description xsi:nil="true"/>
    </glbSPPIskilmalar>
    <glbVersionsXML xmlns="3bbe397a-f104-41c1-a027-56c503be3da2" xsi:nil="true"/>
    <glbSPPI xmlns="3bbe397a-f104-41c1-a027-56c503be3da2">false</glbSPPI>
    <glbTegundUndirritunar xmlns="3bbe397a-f104-41c1-a027-56c503be3da2" xsi:nil="true"/>
    <glbLandnumer xmlns="3bbe397a-f104-41c1-a027-56c503be3da2" xsi:nil="true"/>
    <glbFastanumer xmlns="3bbe397a-f104-41c1-a027-56c503be3da2" xsi:nil="true"/>
    <glbDagsThinglysingar xmlns="3bbe397a-f104-41c1-a027-56c503be3da2" xsi:nil="true"/>
    <glbthinglysingarnumer xmlns="3bbe397a-f104-41c1-a027-56c503be3da2" xsi:nil="true"/>
    <glbSyslumannsembaetti xmlns="3bbe397a-f104-41c1-a027-56c503be3da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BSkjalVV" ma:contentTypeID="0x0101006586215F2587754F8E025CBCA7E7FFD40100F559B26990B46A49BEE30E242F0D7ADE" ma:contentTypeVersion="253" ma:contentTypeDescription="Grunnskjal fyrir skjöl viðskiptavina" ma:contentTypeScope="" ma:versionID="71afa379f17945d632614c52173f47e8">
  <xsd:schema xmlns:xsd="http://www.w3.org/2001/XMLSchema" xmlns:xs="http://www.w3.org/2001/XMLSchema" xmlns:p="http://schemas.microsoft.com/office/2006/metadata/properties" xmlns:ns2="80fb910c-babb-4bfd-9912-d04f91f305dd" xmlns:ns3="3bbe397a-f104-41c1-a027-56c503be3da2" xmlns:ns4="534d0f36-a7db-4464-a30e-a25dcf1b655d" targetNamespace="http://schemas.microsoft.com/office/2006/metadata/properties" ma:root="true" ma:fieldsID="e9a1f04029ebafee57645d57abc43fe3" ns2:_="" ns3:_="" ns4:_="">
    <xsd:import namespace="80fb910c-babb-4bfd-9912-d04f91f305dd"/>
    <xsd:import namespace="3bbe397a-f104-41c1-a027-56c503be3da2"/>
    <xsd:import namespace="534d0f36-a7db-4464-a30e-a25dcf1b655d"/>
    <xsd:element name="properties">
      <xsd:complexType>
        <xsd:sequence>
          <xsd:element name="documentManagement">
            <xsd:complexType>
              <xsd:all>
                <xsd:element ref="ns2:glbMikilvaegi" minOccurs="0"/>
                <xsd:element ref="ns2:glbTungumal" minOccurs="0"/>
                <xsd:element ref="ns2:glbDagsSkjals" minOccurs="0"/>
                <xsd:element ref="ns2:glbLeynd" minOccurs="0"/>
                <xsd:element ref="ns2:glbATH" minOccurs="0"/>
                <xsd:element ref="ns2:glbLokadagsetning" minOccurs="0"/>
                <xsd:element ref="ns2:glbSkjalanumer" minOccurs="0"/>
                <xsd:element ref="ns2:glbEydingarDagsetning" minOccurs="0"/>
                <xsd:element ref="ns2:glbSnidmatIGildi" minOccurs="0"/>
                <xsd:element ref="ns3:TaxCatchAll" minOccurs="0"/>
                <xsd:element ref="ns3:d1a7a1bcd69146528a5aaed9a3cced7a" minOccurs="0"/>
                <xsd:element ref="ns3:TaxCatchAllLabel" minOccurs="0"/>
                <xsd:element ref="ns3:j4fcab34387d4895869c4f1a02cf3739" minOccurs="0"/>
                <xsd:element ref="ns3:jf0ab4b1a7174bc88290c5a10b3f8733" minOccurs="0"/>
                <xsd:element ref="ns3:i94340f58d9c463797252a58a74fbc73" minOccurs="0"/>
                <xsd:element ref="ns3:TaxKeywordTaxHTField" minOccurs="0"/>
                <xsd:element ref="ns2:glbMalanumer" minOccurs="0"/>
                <xsd:element ref="ns2:glbSkjalaholf" minOccurs="0"/>
                <xsd:element ref="ns4:_dlc_DocId" minOccurs="0"/>
                <xsd:element ref="ns4:_dlc_DocIdUrl" minOccurs="0"/>
                <xsd:element ref="ns4:_dlc_DocIdPersistId" minOccurs="0"/>
                <xsd:element ref="ns2:glbSkilyrt" minOccurs="0"/>
                <xsd:element ref="ns2:glbKennitala1" minOccurs="0"/>
                <xsd:element ref="ns2:glbKennitala2" minOccurs="0"/>
                <xsd:element ref="ns2:glbAdrarKennitolur" minOccurs="0"/>
                <xsd:element ref="ns2:glbKennitolur" minOccurs="0"/>
                <xsd:element ref="ns2:glbNafn1" minOccurs="0"/>
                <xsd:element ref="ns2:glbNafn2" minOccurs="0"/>
                <xsd:element ref="ns2:glbStarfsmannaSkjal" minOccurs="0"/>
                <xsd:element ref="ns3:fe34b03587d047fcbde570fc54e706fc" minOccurs="0"/>
                <xsd:element ref="ns3:glbUpprunakerfi" minOccurs="0"/>
                <xsd:element ref="ns3:glbUtprentunardagsetning" minOccurs="0"/>
                <xsd:element ref="ns3:glbVersionsXML" minOccurs="0"/>
                <xsd:element ref="ns3:glbSPPI" minOccurs="0"/>
                <xsd:element ref="ns3:glbSPPINidurstada" minOccurs="0"/>
                <xsd:element ref="ns3:glbSPPIProf" minOccurs="0"/>
                <xsd:element ref="ns3:glbSPPIskilmalar" minOccurs="0"/>
                <xsd:element ref="ns3:glbKerfisstada" minOccurs="0"/>
                <xsd:element ref="ns3:glbTegundUndirritunar" minOccurs="0"/>
                <xsd:element ref="ns3:glbthinglysingarnumer" minOccurs="0"/>
                <xsd:element ref="ns3:glbSyslumannsembaetti" minOccurs="0"/>
                <xsd:element ref="ns3:glbFastanumer" minOccurs="0"/>
                <xsd:element ref="ns3:glbLandnumer" minOccurs="0"/>
                <xsd:element ref="ns3:glbDagsThinglysing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fb910c-babb-4bfd-9912-d04f91f305dd" elementFormDefault="qualified">
    <xsd:import namespace="http://schemas.microsoft.com/office/2006/documentManagement/types"/>
    <xsd:import namespace="http://schemas.microsoft.com/office/infopath/2007/PartnerControls"/>
    <xsd:element name="glbMikilvaegi" ma:index="9" nillable="true" ma:displayName="Mikilvægi" ma:default="MBI" ma:format="Dropdown" ma:indexed="true" ma:internalName="glbMikilvaegi">
      <xsd:simpleType>
        <xsd:restriction base="dms:Choice">
          <xsd:enumeration value="HBI"/>
          <xsd:enumeration value="MBI"/>
          <xsd:enumeration value="LBI"/>
        </xsd:restriction>
      </xsd:simpleType>
    </xsd:element>
    <xsd:element name="glbTungumal" ma:index="12" nillable="true" ma:displayName="Tungumál" ma:default="Íslenska" ma:format="Dropdown" ma:indexed="true" ma:internalName="glbTungumal">
      <xsd:simpleType>
        <xsd:restriction base="dms:Choice">
          <xsd:enumeration value="Danska"/>
          <xsd:enumeration value="Enska"/>
          <xsd:enumeration value="Íslenska"/>
          <xsd:enumeration value="Norska"/>
          <xsd:enumeration value="Pólska"/>
          <xsd:enumeration value="Sænska"/>
          <xsd:enumeration value="Þýska"/>
        </xsd:restriction>
      </xsd:simpleType>
    </xsd:element>
    <xsd:element name="glbDagsSkjals" ma:index="13" nillable="true" ma:displayName="DagsSkjals" ma:default="[today]" ma:format="DateOnly" ma:internalName="glbDagsSkjals">
      <xsd:simpleType>
        <xsd:restriction base="dms:DateTime"/>
      </xsd:simpleType>
    </xsd:element>
    <xsd:element name="glbLeynd" ma:index="15" nillable="true" ma:displayName="Leynd" ma:default="Lág" ma:format="Dropdown" ma:indexed="true" ma:internalName="glbLeynd">
      <xsd:simpleType>
        <xsd:restriction base="dms:Choice">
          <xsd:enumeration value="Lág"/>
          <xsd:enumeration value="Meðal"/>
          <xsd:enumeration value="Há"/>
        </xsd:restriction>
      </xsd:simpleType>
    </xsd:element>
    <xsd:element name="glbATH" ma:index="16" nillable="true" ma:displayName="ATH" ma:internalName="glbATH">
      <xsd:simpleType>
        <xsd:restriction base="dms:Note">
          <xsd:maxLength value="255"/>
        </xsd:restriction>
      </xsd:simpleType>
    </xsd:element>
    <xsd:element name="glbLokadagsetning" ma:index="18" nillable="true" ma:displayName="LokaDagsSkjals" ma:default="[today]" ma:format="DateOnly" ma:internalName="glbLokadagsetning">
      <xsd:simpleType>
        <xsd:restriction base="dms:DateTime"/>
      </xsd:simpleType>
    </xsd:element>
    <xsd:element name="glbSkjalanumer" ma:index="19" nillable="true" ma:displayName="Skjalanúmer" ma:internalName="glbSkjalanumer">
      <xsd:simpleType>
        <xsd:restriction base="dms:Text">
          <xsd:maxLength value="255"/>
        </xsd:restriction>
      </xsd:simpleType>
    </xsd:element>
    <xsd:element name="glbEydingarDagsetning" ma:index="20" nillable="true" ma:displayName="EyðingarDags" ma:format="DateOnly" ma:internalName="glbEydingarDagsetning">
      <xsd:simpleType>
        <xsd:restriction base="dms:DateTime"/>
      </xsd:simpleType>
    </xsd:element>
    <xsd:element name="glbSnidmatIGildi" ma:index="21" nillable="true" ma:displayName="Sniðmát í gildi" ma:default="1" ma:internalName="glbSnidmatIGildi">
      <xsd:simpleType>
        <xsd:restriction base="dms:Boolean"/>
      </xsd:simpleType>
    </xsd:element>
    <xsd:element name="glbMalanumer" ma:index="29" nillable="true" ma:displayName="Málanúmer" ma:internalName="glbMalanumer">
      <xsd:simpleType>
        <xsd:restriction base="dms:Text">
          <xsd:maxLength value="255"/>
        </xsd:restriction>
      </xsd:simpleType>
    </xsd:element>
    <xsd:element name="glbSkjalaholf" ma:index="30" nillable="true" ma:displayName="Skjalahólf" ma:default="Óskilgreint" ma:format="Dropdown" ma:internalName="glbSkjalaholf">
      <xsd:simpleType>
        <xsd:restriction base="dms:Choice">
          <xsd:enumeration value="Óskilgreint"/>
          <xsd:enumeration value="VBS - Útibú"/>
          <xsd:enumeration value="ES Verðbréfayfirlit"/>
          <xsd:enumeration value="EFÍA"/>
          <xsd:enumeration value="Frjálsi"/>
          <xsd:enumeration value="Lífeyrissjóður bænda"/>
          <xsd:enumeration value="LSBÍ"/>
          <xsd:enumeration value="Lánaskjöl starfsmanna"/>
          <xsd:enumeration value="Greiðsluaðlögun"/>
          <xsd:enumeration value="Umboðsmaður skuldara"/>
          <xsd:enumeration value="Sértæk skuldaaðlögun"/>
          <xsd:enumeration value="Markaðsviðskipti"/>
          <xsd:enumeration value="Eignastýring fagfjárfesta"/>
          <xsd:enumeration value="Fjárfestingarþjónusta"/>
          <xsd:enumeration value="Einkabankaþjónusta"/>
          <xsd:enumeration value="Skilríki"/>
          <xsd:enumeration value="Persónuvernd"/>
          <xsd:enumeration value="Fyrirtækjasvið"/>
          <xsd:enumeration value="Starfsmannaskjöl mannauðs"/>
          <xsd:enumeration value="SPPI"/>
          <xsd:enumeration value="Almennar vinnslur"/>
          <xsd:enumeration value="Stefnir"/>
          <xsd:enumeration value="Fyrirtækjaráðgjöf"/>
          <xsd:enumeration value="Endurskipulagning"/>
          <xsd:enumeration value="Frjálsi Lífeyrir"/>
          <xsd:enumeration value="Libra"/>
          <xsd:enumeration value="EFÍA – lífeyrir"/>
          <xsd:enumeration value="Lífeyrisauki – lífeyrir"/>
          <xsd:enumeration value="LSBÍ – lífeyrir"/>
          <xsd:enumeration value="Lífeyrissjóður Rangæinga – lífeyrir"/>
          <xsd:enumeration value="CRM"/>
        </xsd:restriction>
      </xsd:simpleType>
    </xsd:element>
    <xsd:element name="glbSkilyrt" ma:index="34" nillable="true" ma:displayName="Skilyrt" ma:internalName="glbSkilyrt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Fyrir einstaklinga"/>
                    <xsd:enumeration value="Fyrir fyrirtæki"/>
                    <xsd:enumeration value="Fyrir krakka"/>
                    <xsd:enumeration value="Fyrir unglinga yngri"/>
                    <xsd:enumeration value="Fyrir unglinga eldri"/>
                    <xsd:enumeration value="Fyrir eldriborgara"/>
                    <xsd:enumeration value="Verður að vera námsmaður"/>
                  </xsd:restriction>
                </xsd:simpleType>
              </xsd:element>
            </xsd:sequence>
          </xsd:extension>
        </xsd:complexContent>
      </xsd:complexType>
    </xsd:element>
    <xsd:element name="glbKennitala1" ma:index="35" nillable="true" ma:displayName="Kennitala1" ma:internalName="glbKennitala1">
      <xsd:simpleType>
        <xsd:restriction base="dms:Text">
          <xsd:maxLength value="255"/>
        </xsd:restriction>
      </xsd:simpleType>
    </xsd:element>
    <xsd:element name="glbKennitala2" ma:index="36" nillable="true" ma:displayName="Kennitala2" ma:internalName="glbKennitala2">
      <xsd:simpleType>
        <xsd:restriction base="dms:Text">
          <xsd:maxLength value="255"/>
        </xsd:restriction>
      </xsd:simpleType>
    </xsd:element>
    <xsd:element name="glbAdrarKennitolur" ma:index="37" nillable="true" ma:displayName="AðrarKennitölur" ma:internalName="glbAdrarKennitolur">
      <xsd:simpleType>
        <xsd:restriction base="dms:Note">
          <xsd:maxLength value="255"/>
        </xsd:restriction>
      </xsd:simpleType>
    </xsd:element>
    <xsd:element name="glbKennitolur" ma:index="38" nillable="true" ma:displayName="Kennitölur" ma:internalName="glbKennitolur">
      <xsd:simpleType>
        <xsd:restriction base="dms:Text">
          <xsd:maxLength value="255"/>
        </xsd:restriction>
      </xsd:simpleType>
    </xsd:element>
    <xsd:element name="glbNafn1" ma:index="39" nillable="true" ma:displayName="Nafn1" ma:internalName="glbNafn1">
      <xsd:simpleType>
        <xsd:restriction base="dms:Text">
          <xsd:maxLength value="255"/>
        </xsd:restriction>
      </xsd:simpleType>
    </xsd:element>
    <xsd:element name="glbNafn2" ma:index="40" nillable="true" ma:displayName="Nafn2" ma:internalName="glbNafn2">
      <xsd:simpleType>
        <xsd:restriction base="dms:Text">
          <xsd:maxLength value="255"/>
        </xsd:restriction>
      </xsd:simpleType>
    </xsd:element>
    <xsd:element name="glbStarfsmannaSkjal" ma:index="42" nillable="true" ma:displayName="StarfsmannaSkjal" ma:default="0" ma:internalName="glbStarfsmannaSkjal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be397a-f104-41c1-a027-56c503be3da2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c1294e7-f906-4b93-bcb0-5a95ae6b59e9}" ma:internalName="TaxCatchAll" ma:showField="CatchAllData" ma:web="62a53e12-47ae-4402-aa80-8cd96d4445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d1a7a1bcd69146528a5aaed9a3cced7a" ma:index="23" nillable="true" ma:taxonomy="true" ma:internalName="d1a7a1bcd69146528a5aaed9a3cced7a" ma:taxonomyFieldName="glbEining" ma:displayName="Eining" ma:default="" ma:fieldId="{d1a7a1bc-d691-4652-8a5a-aed9a3cced7a}" ma:sspId="002094dc-769a-4d41-89e6-c6ad4bee6c1c" ma:termSetId="04f22232-5d2d-46df-bb1b-22d51977292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Label" ma:index="24" nillable="true" ma:displayName="Taxonomy Catch All Column1" ma:hidden="true" ma:list="{ac1294e7-f906-4b93-bcb0-5a95ae6b59e9}" ma:internalName="TaxCatchAllLabel" ma:readOnly="true" ma:showField="CatchAllDataLabel" ma:web="62a53e12-47ae-4402-aa80-8cd96d4445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j4fcab34387d4895869c4f1a02cf3739" ma:index="25" nillable="true" ma:taxonomy="true" ma:internalName="j4fcab34387d4895869c4f1a02cf3739" ma:taxonomyFieldName="glbGeymsluaaetlun" ma:displayName="Geymsluáætlun" ma:default="" ma:fieldId="{34fcab34-387d-4895-869c-4f1a02cf3739}" ma:sspId="002094dc-769a-4d41-89e6-c6ad4bee6c1c" ma:termSetId="8aa4f024-206d-408d-9f51-837fddb4897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f0ab4b1a7174bc88290c5a10b3f8733" ma:index="26" ma:taxonomy="true" ma:internalName="jf0ab4b1a7174bc88290c5a10b3f8733" ma:taxonomyFieldName="glbSkjalalykill" ma:displayName="Skjalalykill" ma:readOnly="false" ma:default="" ma:fieldId="{3f0ab4b1-a717-4bc8-8290-c5a10b3f8733}" ma:sspId="002094dc-769a-4d41-89e6-c6ad4bee6c1c" ma:termSetId="6e2e308d-9d5e-4d1c-8d89-489c8d0b468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94340f58d9c463797252a58a74fbc73" ma:index="27" nillable="true" ma:taxonomy="true" ma:internalName="i94340f58d9c463797252a58a74fbc73" ma:taxonomyFieldName="glbTegundVVSkjals" ma:displayName="Tegund" ma:indexed="true" ma:default="" ma:fieldId="{294340f5-8d9c-4637-9725-2a58a74fbc73}" ma:sspId="002094dc-769a-4d41-89e6-c6ad4bee6c1c" ma:termSetId="94855115-a605-43e2-9d63-09f66ea6060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28" nillable="true" ma:taxonomy="true" ma:internalName="TaxKeywordTaxHTField" ma:taxonomyFieldName="TaxKeyword" ma:displayName="Enterprise Keywords" ma:fieldId="{23f27201-bee3-471e-b2e7-b64fd8b7ca38}" ma:taxonomyMulti="true" ma:sspId="002094dc-769a-4d41-89e6-c6ad4bee6c1c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fe34b03587d047fcbde570fc54e706fc" ma:index="43" nillable="true" ma:taxonomy="true" ma:internalName="fe34b03587d047fcbde570fc54e706fc" ma:taxonomyFieldName="glbStadaVV" ma:displayName="Staða" ma:default="1;#Skjal/umsókn í vinnslu|f0160a8e-60d0-41ad-995a-b5aa424730e4" ma:fieldId="{fe34b035-87d0-47fc-bde5-70fc54e706fc}" ma:sspId="002094dc-769a-4d41-89e6-c6ad4bee6c1c" ma:termSetId="d91d9bf0-b904-4314-891c-c74dadd872f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lbUpprunakerfi" ma:index="44" nillable="true" ma:displayName="Upprunakerfi" ma:description="Kerfið þaðan sem skjalið er upprunnið" ma:internalName="glbUpprunakerfi">
      <xsd:simpleType>
        <xsd:restriction base="dms:Text"/>
      </xsd:simpleType>
    </xsd:element>
    <xsd:element name="glbUtprentunardagsetning" ma:index="45" nillable="true" ma:displayName="Útprentunardagsetning" ma:description="" ma:internalName="glbUtprentunardagsetning">
      <xsd:simpleType>
        <xsd:restriction base="dms:DateTime"/>
      </xsd:simpleType>
    </xsd:element>
    <xsd:element name="glbVersionsXML" ma:index="46" nillable="true" ma:displayName="Version XML" ma:internalName="glbVersionsXML">
      <xsd:simpleType>
        <xsd:restriction base="dms:Note"/>
      </xsd:simpleType>
    </xsd:element>
    <xsd:element name="glbSPPI" ma:index="47" nillable="true" ma:displayName="SPPI" ma:default="0" ma:internalName="glbSPPI">
      <xsd:simpleType>
        <xsd:restriction base="dms:Boolean"/>
      </xsd:simpleType>
    </xsd:element>
    <xsd:element name="glbSPPINidurstada" ma:index="48" nillable="true" ma:displayName="SPPI niðurstaða" ma:default="[Velja]" ma:internalName="glbSPPINidurstada">
      <xsd:simpleType>
        <xsd:restriction base="dms:Choice">
          <xsd:enumeration value="[Velja]"/>
          <xsd:enumeration value="Staðið"/>
          <xsd:enumeration value="Fallið"/>
        </xsd:restriction>
      </xsd:simpleType>
    </xsd:element>
    <xsd:element name="glbSPPIProf" ma:index="49" nillable="true" ma:displayName="SPPI próf" ma:internalName="glbSPPIProf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lbSPPIskilmalar" ma:index="50" nillable="true" ma:displayName="SPPI skilmálar" ma:internalName="glbSPPIskilmalar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lbKerfisstada" ma:index="51" nillable="true" ma:displayName="Kerfisstaða" ma:description="" ma:internalName="glbKerfisstada">
      <xsd:simpleType>
        <xsd:restriction base="dms:Text"/>
      </xsd:simpleType>
    </xsd:element>
    <xsd:element name="glbTegundUndirritunar" ma:index="52" nillable="true" ma:displayName="Tegund undirritunar" ma:description="" ma:internalName="glbTegundUndirritunar">
      <xsd:simpleType>
        <xsd:restriction base="dms:Note">
          <xsd:maxLength value="255"/>
        </xsd:restriction>
      </xsd:simpleType>
    </xsd:element>
    <xsd:element name="glbthinglysingarnumer" ma:index="53" nillable="true" ma:displayName="Þinglýsingarnúmer" ma:description="Þinglýsingar númer sem þarf að vista sértækt með gagni." ma:internalName="glbthinglysingarnumer">
      <xsd:simpleType>
        <xsd:restriction base="dms:Text"/>
      </xsd:simpleType>
    </xsd:element>
    <xsd:element name="glbSyslumannsembaetti" ma:index="54" nillable="true" ma:displayName="Sýslumannsembætti" ma:description="Sýslumannsembætti sem skjal er unnið hjá." ma:internalName="glbSyslumannsembaetti">
      <xsd:simpleType>
        <xsd:restriction base="dms:Text"/>
      </xsd:simpleType>
    </xsd:element>
    <xsd:element name="glbFastanumer" ma:index="55" nillable="true" ma:displayName="Fastanúmer" ma:description="Þarf að gera ráð fyrir Fastanúmeri í vörslu t.d. fyrir íbúðir eða bílnúmer." ma:internalName="glbFastanumer">
      <xsd:simpleType>
        <xsd:restriction base="dms:Text"/>
      </xsd:simpleType>
    </xsd:element>
    <xsd:element name="glbLandnumer" ma:index="56" nillable="true" ma:displayName="Landnúmer" ma:description="Landnúmeri eignar semJaki er þá lóðarnúmer t.d." ma:internalName="glbLandnumer">
      <xsd:simpleType>
        <xsd:restriction base="dms:Text"/>
      </xsd:simpleType>
    </xsd:element>
    <xsd:element name="glbDagsThinglysingar" ma:index="57" nillable="true" ma:displayName="DagsÞinglýsingar" ma:description="Dagsetningar þinglýsingar – þarf fleiri en eina dagsetningu (sent, móttekið, klárað)? " ma:internalName="glbDagsThinglysingar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4d0f36-a7db-4464-a30e-a25dcf1b655d" elementFormDefault="qualified">
    <xsd:import namespace="http://schemas.microsoft.com/office/2006/documentManagement/types"/>
    <xsd:import namespace="http://schemas.microsoft.com/office/infopath/2007/PartnerControls"/>
    <xsd:element name="_dlc_DocId" ma:index="3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002094dc-769a-4d41-89e6-c6ad4bee6c1c" ContentTypeId="0x0101006586215F2587754F8E025CBCA7E7FFD401" PreviousValue="tru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03BB7C-FA9F-46EF-9E4B-27A8C9DFECE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534d0f36-a7db-4464-a30e-a25dcf1b655d"/>
    <ds:schemaRef ds:uri="http://purl.org/dc/elements/1.1/"/>
    <ds:schemaRef ds:uri="http://schemas.microsoft.com/office/2006/metadata/properties"/>
    <ds:schemaRef ds:uri="http://schemas.microsoft.com/office/infopath/2007/PartnerControls"/>
    <ds:schemaRef ds:uri="3bbe397a-f104-41c1-a027-56c503be3da2"/>
    <ds:schemaRef ds:uri="80fb910c-babb-4bfd-9912-d04f91f305d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DE41491-3960-4295-9E9A-50C1380CBE4E}"/>
</file>

<file path=customXml/itemProps3.xml><?xml version="1.0" encoding="utf-8"?>
<ds:datastoreItem xmlns:ds="http://schemas.openxmlformats.org/officeDocument/2006/customXml" ds:itemID="{A611C595-9F5C-401D-93CC-F6EACAD1772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799DCA8-21F4-40D3-BD8B-4ABD44D1B146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18EFB279-2661-4E1A-84C0-F07B3CAF29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Arion Banki hf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Rósa Steinþórsdóttir</dc:creator>
  <cp:lastModifiedBy>Ásgerður Káradóttir</cp:lastModifiedBy>
  <cp:revision>11</cp:revision>
  <dcterms:created xsi:type="dcterms:W3CDTF">2013-05-07T11:34:00Z</dcterms:created>
  <dcterms:modified xsi:type="dcterms:W3CDTF">2022-02-04T10:35:00Z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0x0101006586215F2587754F8E025CBCA7E7FFD40100F559B26990B46A49BEE30E242F0D7ADE</vt:lpwstr>
  </property>
  <property fmtid="{D5CDD505-2E9C-101B-9397-08002B2CF9AE}" pid="3" name="_dlc_DocIdItemGuid">
    <vt:lpwstr>260631f0-265c-4778-900d-cccf8a12b5e4</vt:lpwstr>
  </property>
  <property fmtid="{D5CDD505-2E9C-101B-9397-08002B2CF9AE}" pid="4" name="glbTegundVVSkjals">
    <vt:lpwstr>187;#Húsfélög - Eignaskipti|9b9d0cf6-fe0d-421f-aee9-ac949a2892df</vt:lpwstr>
  </property>
  <property fmtid="{D5CDD505-2E9C-101B-9397-08002B2CF9AE}" pid="5" name="glbStadaVV">
    <vt:lpwstr>1;#Skjal/umsókn í vinnslu|f0160a8e-60d0-41ad-995a-b5aa424730e4</vt:lpwstr>
  </property>
  <property fmtid="{D5CDD505-2E9C-101B-9397-08002B2CF9AE}" pid="6" name="glbEining">
    <vt:lpwstr/>
  </property>
  <property fmtid="{D5CDD505-2E9C-101B-9397-08002B2CF9AE}" pid="7" name="glbSkjalalykill">
    <vt:lpwstr>3;#Þjónusta (23.2.3)|9111633f-592b-4cda-9feb-02bb017fe3a8</vt:lpwstr>
  </property>
  <property fmtid="{D5CDD505-2E9C-101B-9397-08002B2CF9AE}" pid="8" name="glbGeymsluaaetlun">
    <vt:lpwstr>111;#7 ár|e23ed23b-53b3-44c4-95cb-6b1cdffc1e66</vt:lpwstr>
  </property>
  <property fmtid="{D5CDD505-2E9C-101B-9397-08002B2CF9AE}" pid="9" name="Tengist Kerfi">
    <vt:lpwstr>Ytrivefur</vt:lpwstr>
  </property>
  <property fmtid="{D5CDD505-2E9C-101B-9397-08002B2CF9AE}" pid="10" name="TaxKeyword">
    <vt:lpwstr/>
  </property>
  <property fmtid="{D5CDD505-2E9C-101B-9397-08002B2CF9AE}" pid="11" name="WorkflowChangePath">
    <vt:lpwstr>fe129b94-708f-41ce-9e11-080c4ab001b1,11;fe129b94-708f-41ce-9e11-080c4ab001b1,17;fe129b94-708f-41ce-9e11-080c4ab001b1,22;fe129b94-708f-41ce-9e11-080c4ab001b1,28;fe129b94-708f-41ce-9e11-080c4ab001b1,34;</vt:lpwstr>
  </property>
</Properties>
</file>